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45D51" w14:textId="77777777" w:rsidR="00E40A27" w:rsidRPr="004F320B" w:rsidRDefault="00E40A27" w:rsidP="00E40A27">
      <w:pPr>
        <w:pStyle w:val="a6"/>
        <w:spacing w:line="299" w:lineRule="exact"/>
        <w:ind w:left="2127" w:right="1069"/>
        <w:jc w:val="center"/>
        <w:rPr>
          <w:sz w:val="28"/>
          <w:szCs w:val="28"/>
        </w:rPr>
      </w:pPr>
      <w:r w:rsidRPr="004F320B">
        <w:rPr>
          <w:sz w:val="28"/>
          <w:szCs w:val="28"/>
        </w:rPr>
        <w:t>Муниципальное</w:t>
      </w:r>
      <w:r w:rsidRPr="004F320B">
        <w:rPr>
          <w:spacing w:val="-7"/>
          <w:sz w:val="28"/>
          <w:szCs w:val="28"/>
        </w:rPr>
        <w:t xml:space="preserve"> автономное </w:t>
      </w:r>
      <w:r w:rsidRPr="004F320B">
        <w:rPr>
          <w:sz w:val="28"/>
          <w:szCs w:val="28"/>
        </w:rPr>
        <w:t>общеобразовательное учреждение</w:t>
      </w:r>
    </w:p>
    <w:p w14:paraId="3B2CE13D" w14:textId="77777777" w:rsidR="00E40A27" w:rsidRPr="004F320B" w:rsidRDefault="00E40A27" w:rsidP="00E40A27">
      <w:pPr>
        <w:pStyle w:val="a6"/>
        <w:spacing w:line="299" w:lineRule="exact"/>
        <w:ind w:left="2127" w:right="1069"/>
        <w:jc w:val="center"/>
        <w:rPr>
          <w:sz w:val="28"/>
          <w:szCs w:val="28"/>
        </w:rPr>
      </w:pPr>
      <w:r w:rsidRPr="004F320B">
        <w:rPr>
          <w:sz w:val="28"/>
          <w:szCs w:val="28"/>
        </w:rPr>
        <w:t>средняя общеобразовательная школа №1</w:t>
      </w:r>
    </w:p>
    <w:p w14:paraId="43C9C1E5" w14:textId="77777777" w:rsidR="00E40A27" w:rsidRPr="004F320B" w:rsidRDefault="00E40A27" w:rsidP="00E40A27">
      <w:pPr>
        <w:widowControl w:val="0"/>
        <w:suppressAutoHyphens/>
        <w:autoSpaceDE w:val="0"/>
        <w:autoSpaceDN w:val="0"/>
        <w:adjustRightInd w:val="0"/>
        <w:jc w:val="center"/>
        <w:rPr>
          <w:rFonts w:ascii="Times New Roman" w:hAnsi="Times New Roman"/>
          <w:sz w:val="28"/>
          <w:szCs w:val="28"/>
          <w:vertAlign w:val="superscript"/>
        </w:rPr>
      </w:pPr>
    </w:p>
    <w:tbl>
      <w:tblPr>
        <w:tblStyle w:val="a5"/>
        <w:tblW w:w="10349" w:type="dxa"/>
        <w:tblInd w:w="-176" w:type="dxa"/>
        <w:tblLayout w:type="fixed"/>
        <w:tblLook w:val="04A0" w:firstRow="1" w:lastRow="0" w:firstColumn="1" w:lastColumn="0" w:noHBand="0" w:noVBand="1"/>
      </w:tblPr>
      <w:tblGrid>
        <w:gridCol w:w="3119"/>
        <w:gridCol w:w="3686"/>
        <w:gridCol w:w="3544"/>
      </w:tblGrid>
      <w:tr w:rsidR="00E40A27" w:rsidRPr="00016067" w14:paraId="0E74138B" w14:textId="77777777" w:rsidTr="00C41219">
        <w:trPr>
          <w:trHeight w:val="1442"/>
        </w:trPr>
        <w:tc>
          <w:tcPr>
            <w:tcW w:w="3119" w:type="dxa"/>
            <w:tcBorders>
              <w:top w:val="single" w:sz="4" w:space="0" w:color="auto"/>
              <w:left w:val="single" w:sz="4" w:space="0" w:color="auto"/>
              <w:bottom w:val="single" w:sz="4" w:space="0" w:color="auto"/>
              <w:right w:val="single" w:sz="4" w:space="0" w:color="auto"/>
            </w:tcBorders>
            <w:hideMark/>
          </w:tcPr>
          <w:p w14:paraId="2E2034C6" w14:textId="77777777" w:rsidR="00E40A27" w:rsidRPr="00016067" w:rsidRDefault="00E40A27" w:rsidP="00C41219">
            <w:pPr>
              <w:pStyle w:val="a6"/>
              <w:spacing w:line="299" w:lineRule="exact"/>
              <w:ind w:right="-108"/>
              <w:rPr>
                <w:sz w:val="28"/>
                <w:szCs w:val="28"/>
              </w:rPr>
            </w:pPr>
            <w:r w:rsidRPr="00016067">
              <w:rPr>
                <w:sz w:val="28"/>
                <w:szCs w:val="28"/>
              </w:rPr>
              <w:t>СОГЛАСОВАНО</w:t>
            </w:r>
          </w:p>
          <w:p w14:paraId="24956DD1" w14:textId="77777777" w:rsidR="00E40A27" w:rsidRPr="00016067" w:rsidRDefault="00E40A27" w:rsidP="00C41219">
            <w:pPr>
              <w:pStyle w:val="a6"/>
              <w:tabs>
                <w:tab w:val="left" w:pos="2018"/>
              </w:tabs>
              <w:spacing w:line="299" w:lineRule="exact"/>
              <w:ind w:right="-108"/>
              <w:rPr>
                <w:sz w:val="28"/>
                <w:szCs w:val="28"/>
              </w:rPr>
            </w:pPr>
            <w:r w:rsidRPr="00016067">
              <w:rPr>
                <w:sz w:val="28"/>
                <w:szCs w:val="28"/>
              </w:rPr>
              <w:t>Методическим советом МАОУ СОШ №1</w:t>
            </w:r>
          </w:p>
          <w:p w14:paraId="13A2B542" w14:textId="77777777" w:rsidR="00E40A27" w:rsidRPr="00016067" w:rsidRDefault="00E40A27" w:rsidP="00C41219">
            <w:pPr>
              <w:pStyle w:val="a6"/>
              <w:spacing w:line="299" w:lineRule="exact"/>
              <w:ind w:right="-108"/>
              <w:rPr>
                <w:sz w:val="28"/>
                <w:szCs w:val="28"/>
              </w:rPr>
            </w:pPr>
            <w:r w:rsidRPr="00016067">
              <w:rPr>
                <w:sz w:val="28"/>
                <w:szCs w:val="28"/>
              </w:rPr>
              <w:t>Протокол от21.06.2022№8</w:t>
            </w:r>
          </w:p>
        </w:tc>
        <w:tc>
          <w:tcPr>
            <w:tcW w:w="3686" w:type="dxa"/>
            <w:tcBorders>
              <w:top w:val="single" w:sz="4" w:space="0" w:color="auto"/>
              <w:left w:val="single" w:sz="4" w:space="0" w:color="auto"/>
              <w:bottom w:val="single" w:sz="4" w:space="0" w:color="auto"/>
              <w:right w:val="single" w:sz="4" w:space="0" w:color="auto"/>
            </w:tcBorders>
            <w:hideMark/>
          </w:tcPr>
          <w:p w14:paraId="64105FA5" w14:textId="77777777" w:rsidR="00E40A27" w:rsidRPr="00016067" w:rsidRDefault="00E40A27" w:rsidP="00C41219">
            <w:pPr>
              <w:pStyle w:val="a6"/>
              <w:tabs>
                <w:tab w:val="left" w:pos="1724"/>
              </w:tabs>
              <w:spacing w:line="299" w:lineRule="exact"/>
              <w:ind w:right="1069"/>
              <w:rPr>
                <w:sz w:val="28"/>
                <w:szCs w:val="28"/>
              </w:rPr>
            </w:pPr>
            <w:r w:rsidRPr="00016067">
              <w:rPr>
                <w:sz w:val="28"/>
                <w:szCs w:val="28"/>
              </w:rPr>
              <w:t>СОГЛАСОВАНО</w:t>
            </w:r>
          </w:p>
          <w:p w14:paraId="63321F65" w14:textId="77777777" w:rsidR="00E40A27" w:rsidRPr="00016067" w:rsidRDefault="00E40A27" w:rsidP="00C41219">
            <w:pPr>
              <w:pStyle w:val="a6"/>
              <w:tabs>
                <w:tab w:val="left" w:pos="1721"/>
              </w:tabs>
              <w:spacing w:line="299" w:lineRule="exact"/>
              <w:ind w:right="-108"/>
              <w:rPr>
                <w:sz w:val="28"/>
                <w:szCs w:val="28"/>
              </w:rPr>
            </w:pPr>
            <w:r w:rsidRPr="00016067">
              <w:rPr>
                <w:sz w:val="28"/>
                <w:szCs w:val="28"/>
              </w:rPr>
              <w:t>Педагогическим советом МАОУ СОШ №1</w:t>
            </w:r>
          </w:p>
          <w:p w14:paraId="14EB5975" w14:textId="77777777" w:rsidR="00E40A27" w:rsidRPr="00016067" w:rsidRDefault="00E40A27" w:rsidP="00C41219">
            <w:pPr>
              <w:pStyle w:val="a6"/>
              <w:tabs>
                <w:tab w:val="left" w:pos="1721"/>
              </w:tabs>
              <w:spacing w:line="299" w:lineRule="exact"/>
              <w:ind w:right="66"/>
              <w:rPr>
                <w:sz w:val="28"/>
                <w:szCs w:val="28"/>
              </w:rPr>
            </w:pPr>
            <w:r w:rsidRPr="00016067">
              <w:rPr>
                <w:sz w:val="28"/>
                <w:szCs w:val="28"/>
              </w:rPr>
              <w:t>Протокол от21.06.2022 № 8</w:t>
            </w:r>
          </w:p>
        </w:tc>
        <w:tc>
          <w:tcPr>
            <w:tcW w:w="3544" w:type="dxa"/>
            <w:tcBorders>
              <w:top w:val="single" w:sz="4" w:space="0" w:color="auto"/>
              <w:left w:val="single" w:sz="4" w:space="0" w:color="auto"/>
              <w:bottom w:val="single" w:sz="4" w:space="0" w:color="auto"/>
              <w:right w:val="single" w:sz="4" w:space="0" w:color="auto"/>
            </w:tcBorders>
            <w:hideMark/>
          </w:tcPr>
          <w:p w14:paraId="23D3A955" w14:textId="77777777" w:rsidR="00E40A27" w:rsidRPr="00016067" w:rsidRDefault="00E40A27" w:rsidP="00C41219">
            <w:pPr>
              <w:pStyle w:val="a6"/>
              <w:spacing w:line="299" w:lineRule="exact"/>
              <w:ind w:right="-207"/>
              <w:rPr>
                <w:sz w:val="28"/>
                <w:szCs w:val="28"/>
              </w:rPr>
            </w:pPr>
            <w:r w:rsidRPr="00016067">
              <w:rPr>
                <w:sz w:val="28"/>
                <w:szCs w:val="28"/>
              </w:rPr>
              <w:t xml:space="preserve">УТВЕРЖДАЮ </w:t>
            </w:r>
          </w:p>
          <w:p w14:paraId="0A13F4D4" w14:textId="77777777" w:rsidR="00E40A27" w:rsidRPr="00016067" w:rsidRDefault="00E40A27" w:rsidP="00C41219">
            <w:pPr>
              <w:pStyle w:val="a6"/>
              <w:spacing w:line="299" w:lineRule="exact"/>
              <w:rPr>
                <w:sz w:val="28"/>
                <w:szCs w:val="28"/>
              </w:rPr>
            </w:pPr>
            <w:r w:rsidRPr="00016067">
              <w:rPr>
                <w:sz w:val="28"/>
                <w:szCs w:val="28"/>
              </w:rPr>
              <w:t>Директор МАОУ СОШ №1</w:t>
            </w:r>
          </w:p>
          <w:p w14:paraId="3AA41F6A" w14:textId="77777777" w:rsidR="00E40A27" w:rsidRPr="00016067" w:rsidRDefault="00E40A27" w:rsidP="00C41219">
            <w:pPr>
              <w:pStyle w:val="a6"/>
              <w:spacing w:line="299" w:lineRule="exact"/>
              <w:ind w:right="-207"/>
              <w:rPr>
                <w:sz w:val="28"/>
                <w:szCs w:val="28"/>
              </w:rPr>
            </w:pPr>
            <w:r w:rsidRPr="00016067">
              <w:rPr>
                <w:sz w:val="28"/>
                <w:szCs w:val="28"/>
              </w:rPr>
              <w:t>Е.Н. Сафронова ________</w:t>
            </w:r>
          </w:p>
          <w:p w14:paraId="4555FA67" w14:textId="77777777" w:rsidR="00E40A27" w:rsidRPr="00016067" w:rsidRDefault="00E40A27" w:rsidP="00C41219">
            <w:pPr>
              <w:pStyle w:val="a6"/>
              <w:spacing w:line="299" w:lineRule="exact"/>
              <w:ind w:right="-207"/>
              <w:rPr>
                <w:sz w:val="28"/>
                <w:szCs w:val="28"/>
              </w:rPr>
            </w:pPr>
            <w:r w:rsidRPr="00016067">
              <w:rPr>
                <w:sz w:val="28"/>
                <w:szCs w:val="28"/>
              </w:rPr>
              <w:t>Приказ от21.06.2022 №66-О</w:t>
            </w:r>
          </w:p>
        </w:tc>
      </w:tr>
    </w:tbl>
    <w:p w14:paraId="161E71F9" w14:textId="77777777" w:rsidR="00E40A27" w:rsidRPr="004F320B" w:rsidRDefault="00E40A27" w:rsidP="00E40A27">
      <w:pPr>
        <w:widowControl w:val="0"/>
        <w:suppressAutoHyphens/>
        <w:autoSpaceDE w:val="0"/>
        <w:autoSpaceDN w:val="0"/>
        <w:adjustRightInd w:val="0"/>
        <w:rPr>
          <w:rFonts w:ascii="Times New Roman" w:eastAsia="Times New Roman" w:hAnsi="Times New Roman"/>
          <w:caps/>
          <w:sz w:val="28"/>
          <w:szCs w:val="28"/>
        </w:rPr>
      </w:pPr>
    </w:p>
    <w:p w14:paraId="290712F5" w14:textId="77777777" w:rsidR="00E40A27" w:rsidRPr="004F320B" w:rsidRDefault="00E40A27" w:rsidP="00E40A27">
      <w:pPr>
        <w:widowControl w:val="0"/>
        <w:suppressAutoHyphens/>
        <w:autoSpaceDE w:val="0"/>
        <w:autoSpaceDN w:val="0"/>
        <w:adjustRightInd w:val="0"/>
        <w:rPr>
          <w:rFonts w:ascii="Times New Roman" w:hAnsi="Times New Roman"/>
          <w:caps/>
          <w:sz w:val="28"/>
          <w:szCs w:val="28"/>
        </w:rPr>
      </w:pPr>
    </w:p>
    <w:p w14:paraId="2A94BDBF" w14:textId="77777777" w:rsidR="00E40A27" w:rsidRPr="004F320B" w:rsidRDefault="00E40A27" w:rsidP="00E40A27">
      <w:pPr>
        <w:widowControl w:val="0"/>
        <w:suppressAutoHyphens/>
        <w:autoSpaceDE w:val="0"/>
        <w:autoSpaceDN w:val="0"/>
        <w:adjustRightInd w:val="0"/>
        <w:rPr>
          <w:rFonts w:ascii="Times New Roman" w:hAnsi="Times New Roman"/>
          <w:caps/>
          <w:sz w:val="28"/>
          <w:szCs w:val="28"/>
        </w:rPr>
      </w:pPr>
    </w:p>
    <w:p w14:paraId="274001C9" w14:textId="77777777" w:rsidR="00E40A27" w:rsidRPr="004F320B" w:rsidRDefault="00E40A27" w:rsidP="00E40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i/>
          <w:caps/>
          <w:sz w:val="28"/>
          <w:szCs w:val="28"/>
        </w:rPr>
      </w:pPr>
      <w:r w:rsidRPr="004F320B">
        <w:rPr>
          <w:rFonts w:ascii="Times New Roman" w:hAnsi="Times New Roman"/>
          <w:b/>
          <w:i/>
          <w:caps/>
          <w:sz w:val="28"/>
          <w:szCs w:val="28"/>
        </w:rPr>
        <w:t>Рабочая ПРОГРАММа</w:t>
      </w:r>
    </w:p>
    <w:p w14:paraId="5D9134BD" w14:textId="77777777" w:rsidR="00E40A27" w:rsidRPr="004F320B" w:rsidRDefault="00E40A27" w:rsidP="00E40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4F320B">
        <w:rPr>
          <w:rFonts w:ascii="Times New Roman" w:hAnsi="Times New Roman"/>
          <w:b/>
          <w:caps/>
          <w:sz w:val="28"/>
          <w:szCs w:val="28"/>
        </w:rPr>
        <w:t>по учебному предмету</w:t>
      </w:r>
    </w:p>
    <w:p w14:paraId="26A123C2" w14:textId="77777777" w:rsidR="00E40A27" w:rsidRPr="004F320B" w:rsidRDefault="00E40A27" w:rsidP="00E40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4F320B">
        <w:rPr>
          <w:rFonts w:ascii="Times New Roman" w:hAnsi="Times New Roman"/>
          <w:b/>
          <w:caps/>
          <w:sz w:val="28"/>
          <w:szCs w:val="28"/>
        </w:rPr>
        <w:t>«</w:t>
      </w:r>
      <w:r>
        <w:rPr>
          <w:rFonts w:ascii="Times New Roman" w:hAnsi="Times New Roman"/>
          <w:b/>
          <w:caps/>
          <w:sz w:val="28"/>
          <w:szCs w:val="28"/>
        </w:rPr>
        <w:t>родной (русский) язык</w:t>
      </w:r>
      <w:r w:rsidRPr="004F320B">
        <w:rPr>
          <w:rFonts w:ascii="Times New Roman" w:hAnsi="Times New Roman"/>
          <w:b/>
          <w:caps/>
          <w:sz w:val="28"/>
          <w:szCs w:val="28"/>
        </w:rPr>
        <w:t>»</w:t>
      </w:r>
    </w:p>
    <w:p w14:paraId="0EE58EF0" w14:textId="77777777" w:rsidR="00E40A27" w:rsidRPr="004F320B" w:rsidRDefault="00E40A27" w:rsidP="00E40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r w:rsidRPr="004F320B">
        <w:rPr>
          <w:rFonts w:ascii="Times New Roman" w:hAnsi="Times New Roman"/>
          <w:caps/>
          <w:sz w:val="28"/>
          <w:szCs w:val="28"/>
        </w:rPr>
        <w:t>основного начального образования</w:t>
      </w:r>
    </w:p>
    <w:p w14:paraId="17A94F47" w14:textId="77777777" w:rsidR="00E40A27" w:rsidRPr="004F320B" w:rsidRDefault="00E40A27" w:rsidP="00E40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r w:rsidRPr="004F320B">
        <w:rPr>
          <w:rFonts w:ascii="Times New Roman" w:hAnsi="Times New Roman"/>
          <w:caps/>
          <w:sz w:val="28"/>
          <w:szCs w:val="28"/>
        </w:rPr>
        <w:t>для 2 класса</w:t>
      </w:r>
    </w:p>
    <w:p w14:paraId="55531236" w14:textId="038EFC90" w:rsidR="00E40A27" w:rsidRDefault="00E40A27" w:rsidP="00E40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r w:rsidRPr="004F320B">
        <w:rPr>
          <w:rFonts w:ascii="Times New Roman" w:hAnsi="Times New Roman"/>
          <w:caps/>
          <w:sz w:val="28"/>
          <w:szCs w:val="28"/>
        </w:rPr>
        <w:t>на 2022 – 2023 учебный год</w:t>
      </w:r>
    </w:p>
    <w:p w14:paraId="1F7BCFD2" w14:textId="6BE064E8" w:rsidR="00995406" w:rsidRDefault="00995406" w:rsidP="00E40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14:paraId="1A8C0C46" w14:textId="77777777" w:rsidR="00995406" w:rsidRPr="004F320B" w:rsidRDefault="00995406" w:rsidP="00E40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14:paraId="45273325" w14:textId="4F61237E" w:rsidR="00995406" w:rsidRPr="004F320B" w:rsidRDefault="00995406" w:rsidP="009954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ascii="Times New Roman" w:hAnsi="Times New Roman"/>
          <w:sz w:val="28"/>
          <w:szCs w:val="28"/>
        </w:rPr>
      </w:pPr>
      <w:r w:rsidRPr="004F320B">
        <w:rPr>
          <w:rFonts w:ascii="Times New Roman" w:hAnsi="Times New Roman"/>
          <w:sz w:val="28"/>
          <w:szCs w:val="28"/>
        </w:rPr>
        <w:t>Разработчик(и):</w:t>
      </w:r>
    </w:p>
    <w:p w14:paraId="0BE1DE6C" w14:textId="77777777" w:rsidR="00995406" w:rsidRPr="004F320B" w:rsidRDefault="00995406" w:rsidP="009954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ascii="Times New Roman" w:hAnsi="Times New Roman"/>
          <w:sz w:val="28"/>
          <w:szCs w:val="28"/>
        </w:rPr>
      </w:pPr>
      <w:r w:rsidRPr="004F320B">
        <w:rPr>
          <w:rFonts w:ascii="Times New Roman" w:hAnsi="Times New Roman"/>
          <w:sz w:val="28"/>
          <w:szCs w:val="28"/>
        </w:rPr>
        <w:t xml:space="preserve">Бороздина Анна Андреевна, учитель начальных классов, </w:t>
      </w:r>
    </w:p>
    <w:p w14:paraId="1595E60F" w14:textId="77777777" w:rsidR="00995406" w:rsidRDefault="00995406" w:rsidP="009954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ascii="Times New Roman" w:hAnsi="Times New Roman"/>
          <w:sz w:val="28"/>
          <w:szCs w:val="28"/>
        </w:rPr>
      </w:pPr>
      <w:r w:rsidRPr="004F320B">
        <w:rPr>
          <w:rFonts w:ascii="Times New Roman" w:hAnsi="Times New Roman"/>
          <w:sz w:val="28"/>
          <w:szCs w:val="28"/>
        </w:rPr>
        <w:t>Туголукова Вера Александровна, учитель начальных классов,</w:t>
      </w:r>
    </w:p>
    <w:p w14:paraId="731E8FC0" w14:textId="09BF93CD" w:rsidR="00995406" w:rsidRPr="004F320B" w:rsidRDefault="00995406" w:rsidP="009954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ascii="Times New Roman" w:hAnsi="Times New Roman"/>
          <w:sz w:val="28"/>
          <w:szCs w:val="28"/>
        </w:rPr>
      </w:pPr>
      <w:r w:rsidRPr="004F320B">
        <w:rPr>
          <w:rFonts w:ascii="Times New Roman" w:hAnsi="Times New Roman"/>
          <w:sz w:val="28"/>
          <w:szCs w:val="28"/>
        </w:rPr>
        <w:t xml:space="preserve"> высшая  квалификационная категория, </w:t>
      </w:r>
    </w:p>
    <w:p w14:paraId="5FA50EC9" w14:textId="77777777" w:rsidR="00995406" w:rsidRDefault="00995406" w:rsidP="009954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ascii="Times New Roman" w:hAnsi="Times New Roman"/>
          <w:sz w:val="28"/>
          <w:szCs w:val="28"/>
        </w:rPr>
      </w:pPr>
      <w:r w:rsidRPr="004F320B">
        <w:rPr>
          <w:rFonts w:ascii="Times New Roman" w:hAnsi="Times New Roman"/>
          <w:sz w:val="28"/>
          <w:szCs w:val="28"/>
        </w:rPr>
        <w:t>Виноходова Мария Олеговна, учитель начальных классов,</w:t>
      </w:r>
    </w:p>
    <w:p w14:paraId="767DB3A1" w14:textId="32A784F9" w:rsidR="00995406" w:rsidRPr="004F320B" w:rsidRDefault="00995406" w:rsidP="009954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ascii="Times New Roman" w:hAnsi="Times New Roman"/>
          <w:sz w:val="28"/>
          <w:szCs w:val="28"/>
        </w:rPr>
      </w:pPr>
      <w:r w:rsidRPr="004F320B">
        <w:rPr>
          <w:rFonts w:ascii="Times New Roman" w:hAnsi="Times New Roman"/>
          <w:sz w:val="28"/>
          <w:szCs w:val="28"/>
        </w:rPr>
        <w:t xml:space="preserve"> первая квалификационная категория</w:t>
      </w:r>
    </w:p>
    <w:p w14:paraId="6EEE7D07" w14:textId="77777777" w:rsidR="00E40A27" w:rsidRPr="004F320B" w:rsidRDefault="00E40A27" w:rsidP="00E40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14:paraId="4E3F6676" w14:textId="77777777" w:rsidR="00E40A27" w:rsidRPr="004F320B" w:rsidRDefault="00E40A27" w:rsidP="00E40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14:paraId="4509B94D" w14:textId="77777777" w:rsidR="00E40A27" w:rsidRPr="004F320B" w:rsidRDefault="00E40A27" w:rsidP="00E40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aps/>
          <w:sz w:val="28"/>
          <w:szCs w:val="28"/>
        </w:rPr>
      </w:pPr>
    </w:p>
    <w:p w14:paraId="21169511" w14:textId="77777777" w:rsidR="00E40A27" w:rsidRPr="004F320B" w:rsidRDefault="00E40A27" w:rsidP="00E40A27">
      <w:pPr>
        <w:pStyle w:val="a6"/>
        <w:jc w:val="center"/>
        <w:rPr>
          <w:sz w:val="28"/>
          <w:szCs w:val="28"/>
        </w:rPr>
      </w:pPr>
      <w:r w:rsidRPr="004F320B">
        <w:rPr>
          <w:sz w:val="28"/>
          <w:szCs w:val="28"/>
        </w:rPr>
        <w:t>г. Кировград</w:t>
      </w:r>
    </w:p>
    <w:p w14:paraId="2E22B584" w14:textId="757B4C70" w:rsidR="00E40A27" w:rsidRPr="00995406" w:rsidRDefault="00E40A27" w:rsidP="00995406">
      <w:pPr>
        <w:jc w:val="center"/>
        <w:rPr>
          <w:rFonts w:ascii="Times New Roman" w:hAnsi="Times New Roman"/>
          <w:sz w:val="28"/>
          <w:szCs w:val="28"/>
        </w:rPr>
      </w:pPr>
      <w:r w:rsidRPr="004F320B">
        <w:rPr>
          <w:rFonts w:ascii="Times New Roman" w:hAnsi="Times New Roman"/>
          <w:sz w:val="28"/>
          <w:szCs w:val="28"/>
        </w:rPr>
        <w:t xml:space="preserve">2022 </w:t>
      </w:r>
      <w:r w:rsidR="00995406">
        <w:rPr>
          <w:rFonts w:ascii="Times New Roman" w:hAnsi="Times New Roman"/>
          <w:sz w:val="28"/>
          <w:szCs w:val="28"/>
        </w:rPr>
        <w:t>год</w:t>
      </w:r>
    </w:p>
    <w:p w14:paraId="049A4833" w14:textId="77777777" w:rsidR="00124FD3" w:rsidRPr="002E2FEF" w:rsidRDefault="00124FD3" w:rsidP="00124FD3">
      <w:pPr>
        <w:pStyle w:val="11"/>
        <w:spacing w:before="212"/>
        <w:ind w:left="2600" w:right="2333"/>
        <w:rPr>
          <w:sz w:val="28"/>
          <w:szCs w:val="28"/>
        </w:rPr>
      </w:pPr>
      <w:r w:rsidRPr="002E2FEF">
        <w:rPr>
          <w:sz w:val="28"/>
          <w:szCs w:val="28"/>
        </w:rPr>
        <w:lastRenderedPageBreak/>
        <w:t>Пояснительная записка</w:t>
      </w:r>
    </w:p>
    <w:p w14:paraId="2DD07C55" w14:textId="77777777" w:rsidR="00124FD3" w:rsidRDefault="00F54497" w:rsidP="00F54497">
      <w:pPr>
        <w:pStyle w:val="a6"/>
        <w:spacing w:before="154" w:line="360" w:lineRule="auto"/>
        <w:ind w:right="405"/>
      </w:pPr>
      <w:r>
        <w:rPr>
          <w:b/>
          <w:sz w:val="42"/>
        </w:rPr>
        <w:t xml:space="preserve">      </w:t>
      </w:r>
      <w:r w:rsidR="00124FD3" w:rsidRPr="00124FD3">
        <w:t>Программа учебного предмета «Русский родной язык» разработана для функционирующих в субъектах Российской Федерации школ, в которых федеральным государственным образовательным стандартом начального общего образования наряду с изучением обязательного курса русского языка предусмотрено изучение русского языка как родного языка обучающ</w:t>
      </w:r>
      <w:r w:rsidR="00124FD3">
        <w:t>ихся.</w:t>
      </w:r>
    </w:p>
    <w:p w14:paraId="323E9E60" w14:textId="77777777" w:rsidR="00124FD3" w:rsidRDefault="009F3639" w:rsidP="009F3639">
      <w:pPr>
        <w:pStyle w:val="a6"/>
        <w:spacing w:before="67" w:line="360" w:lineRule="auto"/>
        <w:ind w:right="404"/>
      </w:pPr>
      <w:r>
        <w:t xml:space="preserve">          </w:t>
      </w:r>
      <w:r w:rsidRPr="00124FD3">
        <w:t>Содержание программы ориентировано на сопровождение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начального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родного языка в рамках образовательной области «Родной язык и литературное чтение на родном языке» имеют свою специфику, обусловленную дополнительным характером курса, а также особенностями функционирования русского языка в разных регионах Российской Федерации.</w:t>
      </w:r>
    </w:p>
    <w:p w14:paraId="274E8605" w14:textId="77777777" w:rsidR="009F3639" w:rsidRPr="00124FD3" w:rsidRDefault="009F3639" w:rsidP="009F3639">
      <w:pPr>
        <w:pStyle w:val="a6"/>
        <w:spacing w:before="2" w:line="360" w:lineRule="auto"/>
        <w:ind w:right="411" w:firstLine="707"/>
      </w:pPr>
      <w:r w:rsidRPr="00124FD3">
        <w:t>В соответствии с этим курс русского родного языка направлен на достижение следующих целей:</w:t>
      </w:r>
    </w:p>
    <w:p w14:paraId="0A7829B0" w14:textId="77777777" w:rsidR="009F3639" w:rsidRPr="009F3639" w:rsidRDefault="009F3639" w:rsidP="009F3639">
      <w:pPr>
        <w:pStyle w:val="a4"/>
        <w:widowControl w:val="0"/>
        <w:numPr>
          <w:ilvl w:val="0"/>
          <w:numId w:val="34"/>
        </w:numPr>
        <w:tabs>
          <w:tab w:val="left" w:pos="2098"/>
        </w:tabs>
        <w:autoSpaceDE w:val="0"/>
        <w:autoSpaceDN w:val="0"/>
        <w:spacing w:before="1" w:after="0" w:line="357" w:lineRule="auto"/>
        <w:ind w:right="404" w:firstLine="707"/>
        <w:contextualSpacing w:val="0"/>
        <w:jc w:val="both"/>
        <w:rPr>
          <w:rFonts w:ascii="Times New Roman" w:hAnsi="Times New Roman" w:cs="Times New Roman"/>
          <w:sz w:val="24"/>
          <w:szCs w:val="24"/>
        </w:rPr>
      </w:pPr>
      <w:r w:rsidRPr="009F3639">
        <w:rPr>
          <w:rFonts w:ascii="Times New Roman" w:hAnsi="Times New Roman" w:cs="Times New Roman"/>
          <w:sz w:val="24"/>
          <w:szCs w:val="24"/>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w:t>
      </w:r>
      <w:r w:rsidRPr="009F3639">
        <w:rPr>
          <w:rFonts w:ascii="Times New Roman" w:hAnsi="Times New Roman" w:cs="Times New Roman"/>
          <w:spacing w:val="-12"/>
          <w:sz w:val="24"/>
          <w:szCs w:val="24"/>
        </w:rPr>
        <w:t xml:space="preserve"> </w:t>
      </w:r>
      <w:r w:rsidRPr="009F3639">
        <w:rPr>
          <w:rFonts w:ascii="Times New Roman" w:hAnsi="Times New Roman" w:cs="Times New Roman"/>
          <w:sz w:val="24"/>
          <w:szCs w:val="24"/>
        </w:rPr>
        <w:t>общения;</w:t>
      </w:r>
    </w:p>
    <w:p w14:paraId="3EE3FD6F" w14:textId="77777777" w:rsidR="009F3639" w:rsidRPr="009F3639" w:rsidRDefault="009F3639" w:rsidP="009F3639">
      <w:pPr>
        <w:pStyle w:val="a4"/>
        <w:widowControl w:val="0"/>
        <w:numPr>
          <w:ilvl w:val="0"/>
          <w:numId w:val="34"/>
        </w:numPr>
        <w:tabs>
          <w:tab w:val="left" w:pos="2098"/>
        </w:tabs>
        <w:autoSpaceDE w:val="0"/>
        <w:autoSpaceDN w:val="0"/>
        <w:spacing w:before="6" w:after="0" w:line="357" w:lineRule="auto"/>
        <w:ind w:right="407" w:firstLine="707"/>
        <w:contextualSpacing w:val="0"/>
        <w:jc w:val="both"/>
        <w:rPr>
          <w:rFonts w:ascii="Times New Roman" w:hAnsi="Times New Roman" w:cs="Times New Roman"/>
          <w:sz w:val="24"/>
          <w:szCs w:val="24"/>
        </w:rPr>
      </w:pPr>
      <w:r w:rsidRPr="009F3639">
        <w:rPr>
          <w:rFonts w:ascii="Times New Roman" w:hAnsi="Times New Roman" w:cs="Times New Roman"/>
          <w:sz w:val="24"/>
          <w:szCs w:val="24"/>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w:t>
      </w:r>
      <w:r w:rsidRPr="009F3639">
        <w:rPr>
          <w:rFonts w:ascii="Times New Roman" w:hAnsi="Times New Roman" w:cs="Times New Roman"/>
          <w:spacing w:val="-19"/>
          <w:sz w:val="24"/>
          <w:szCs w:val="24"/>
        </w:rPr>
        <w:t xml:space="preserve"> </w:t>
      </w:r>
      <w:r w:rsidRPr="009F3639">
        <w:rPr>
          <w:rFonts w:ascii="Times New Roman" w:hAnsi="Times New Roman" w:cs="Times New Roman"/>
          <w:sz w:val="24"/>
          <w:szCs w:val="24"/>
        </w:rPr>
        <w:t>этикете;</w:t>
      </w:r>
    </w:p>
    <w:p w14:paraId="4B7E6384" w14:textId="77777777" w:rsidR="009F3639" w:rsidRPr="009F3639" w:rsidRDefault="009F3639" w:rsidP="00124FD3">
      <w:pPr>
        <w:pStyle w:val="a6"/>
        <w:spacing w:before="154" w:line="360" w:lineRule="auto"/>
        <w:ind w:right="405"/>
      </w:pPr>
    </w:p>
    <w:p w14:paraId="4ABC90C6" w14:textId="77777777" w:rsidR="009F3639" w:rsidRPr="009F3639" w:rsidRDefault="009F3639" w:rsidP="009F3639">
      <w:pPr>
        <w:pStyle w:val="a4"/>
        <w:widowControl w:val="0"/>
        <w:numPr>
          <w:ilvl w:val="0"/>
          <w:numId w:val="34"/>
        </w:numPr>
        <w:tabs>
          <w:tab w:val="left" w:pos="2098"/>
        </w:tabs>
        <w:autoSpaceDE w:val="0"/>
        <w:autoSpaceDN w:val="0"/>
        <w:spacing w:before="3" w:after="0" w:line="355" w:lineRule="auto"/>
        <w:ind w:right="409" w:firstLine="707"/>
        <w:contextualSpacing w:val="0"/>
        <w:jc w:val="both"/>
        <w:rPr>
          <w:rFonts w:ascii="Times New Roman" w:hAnsi="Times New Roman" w:cs="Times New Roman"/>
          <w:sz w:val="24"/>
          <w:szCs w:val="24"/>
        </w:rPr>
      </w:pPr>
      <w:r w:rsidRPr="009F3639">
        <w:rPr>
          <w:rFonts w:ascii="Times New Roman" w:hAnsi="Times New Roman" w:cs="Times New Roman"/>
          <w:sz w:val="24"/>
          <w:szCs w:val="24"/>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w:t>
      </w:r>
      <w:r w:rsidRPr="009F3639">
        <w:rPr>
          <w:rFonts w:ascii="Times New Roman" w:hAnsi="Times New Roman" w:cs="Times New Roman"/>
          <w:spacing w:val="-6"/>
          <w:sz w:val="24"/>
          <w:szCs w:val="24"/>
        </w:rPr>
        <w:t xml:space="preserve"> </w:t>
      </w:r>
      <w:r w:rsidRPr="009F3639">
        <w:rPr>
          <w:rFonts w:ascii="Times New Roman" w:hAnsi="Times New Roman" w:cs="Times New Roman"/>
          <w:sz w:val="24"/>
          <w:szCs w:val="24"/>
        </w:rPr>
        <w:t>языке;</w:t>
      </w:r>
    </w:p>
    <w:p w14:paraId="3F0AE342" w14:textId="77777777" w:rsidR="009F3639" w:rsidRPr="009F3639" w:rsidRDefault="009F3639" w:rsidP="009F3639">
      <w:pPr>
        <w:pStyle w:val="a4"/>
        <w:widowControl w:val="0"/>
        <w:numPr>
          <w:ilvl w:val="0"/>
          <w:numId w:val="34"/>
        </w:numPr>
        <w:tabs>
          <w:tab w:val="left" w:pos="2098"/>
        </w:tabs>
        <w:autoSpaceDE w:val="0"/>
        <w:autoSpaceDN w:val="0"/>
        <w:spacing w:before="9" w:after="0" w:line="357" w:lineRule="auto"/>
        <w:ind w:right="405" w:firstLine="707"/>
        <w:contextualSpacing w:val="0"/>
        <w:jc w:val="both"/>
        <w:rPr>
          <w:rFonts w:ascii="Times New Roman" w:hAnsi="Times New Roman" w:cs="Times New Roman"/>
          <w:sz w:val="24"/>
          <w:szCs w:val="24"/>
        </w:rPr>
      </w:pPr>
      <w:r w:rsidRPr="009F3639">
        <w:rPr>
          <w:rFonts w:ascii="Times New Roman" w:hAnsi="Times New Roman" w:cs="Times New Roman"/>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w:t>
      </w:r>
      <w:r w:rsidRPr="009F3639">
        <w:rPr>
          <w:rFonts w:ascii="Times New Roman" w:hAnsi="Times New Roman" w:cs="Times New Roman"/>
          <w:spacing w:val="-2"/>
          <w:sz w:val="24"/>
          <w:szCs w:val="24"/>
        </w:rPr>
        <w:t xml:space="preserve"> </w:t>
      </w:r>
      <w:r w:rsidRPr="009F3639">
        <w:rPr>
          <w:rFonts w:ascii="Times New Roman" w:hAnsi="Times New Roman" w:cs="Times New Roman"/>
          <w:sz w:val="24"/>
          <w:szCs w:val="24"/>
        </w:rPr>
        <w:t>информацию;</w:t>
      </w:r>
    </w:p>
    <w:p w14:paraId="1FBD20F6" w14:textId="77777777" w:rsidR="009F3639" w:rsidRPr="009F3639" w:rsidRDefault="009F3639" w:rsidP="00124FD3">
      <w:pPr>
        <w:pStyle w:val="a6"/>
        <w:spacing w:before="154" w:line="360" w:lineRule="auto"/>
        <w:ind w:right="405"/>
        <w:sectPr w:rsidR="009F3639" w:rsidRPr="009F3639">
          <w:pgSz w:w="11910" w:h="16840"/>
          <w:pgMar w:top="1040" w:right="440" w:bottom="1200" w:left="1020" w:header="0" w:footer="923" w:gutter="0"/>
          <w:cols w:space="720"/>
        </w:sectPr>
      </w:pPr>
    </w:p>
    <w:p w14:paraId="35A649DF" w14:textId="77777777" w:rsidR="00124FD3" w:rsidRDefault="00124FD3" w:rsidP="00124FD3">
      <w:pPr>
        <w:spacing w:line="357" w:lineRule="auto"/>
        <w:jc w:val="both"/>
        <w:rPr>
          <w:rFonts w:ascii="Times New Roman" w:hAnsi="Times New Roman" w:cs="Times New Roman"/>
          <w:sz w:val="28"/>
        </w:rPr>
      </w:pPr>
    </w:p>
    <w:p w14:paraId="476CB4F2" w14:textId="77777777" w:rsidR="009F3639" w:rsidRPr="009F3639" w:rsidRDefault="009F3639" w:rsidP="009F3639">
      <w:pPr>
        <w:pStyle w:val="a4"/>
        <w:widowControl w:val="0"/>
        <w:numPr>
          <w:ilvl w:val="0"/>
          <w:numId w:val="34"/>
        </w:numPr>
        <w:tabs>
          <w:tab w:val="left" w:pos="2098"/>
        </w:tabs>
        <w:autoSpaceDE w:val="0"/>
        <w:autoSpaceDN w:val="0"/>
        <w:spacing w:before="86" w:after="0" w:line="357" w:lineRule="auto"/>
        <w:ind w:right="408" w:firstLine="707"/>
        <w:contextualSpacing w:val="0"/>
        <w:jc w:val="both"/>
        <w:rPr>
          <w:rFonts w:ascii="Times New Roman" w:hAnsi="Times New Roman" w:cs="Times New Roman"/>
          <w:sz w:val="24"/>
          <w:szCs w:val="24"/>
        </w:rPr>
      </w:pPr>
      <w:r w:rsidRPr="009F3639">
        <w:rPr>
          <w:rFonts w:ascii="Times New Roman" w:hAnsi="Times New Roman" w:cs="Times New Roman"/>
          <w:sz w:val="24"/>
          <w:szCs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306685F3" w14:textId="77777777" w:rsidR="009F3639" w:rsidRDefault="009F3639" w:rsidP="009F3639">
      <w:pPr>
        <w:pStyle w:val="a4"/>
        <w:widowControl w:val="0"/>
        <w:numPr>
          <w:ilvl w:val="0"/>
          <w:numId w:val="34"/>
        </w:numPr>
        <w:tabs>
          <w:tab w:val="left" w:pos="2098"/>
        </w:tabs>
        <w:autoSpaceDE w:val="0"/>
        <w:autoSpaceDN w:val="0"/>
        <w:spacing w:before="7" w:after="0" w:line="352" w:lineRule="auto"/>
        <w:ind w:right="413" w:firstLine="707"/>
        <w:contextualSpacing w:val="0"/>
        <w:jc w:val="both"/>
        <w:rPr>
          <w:rFonts w:ascii="Times New Roman" w:hAnsi="Times New Roman" w:cs="Times New Roman"/>
          <w:sz w:val="24"/>
          <w:szCs w:val="24"/>
        </w:rPr>
      </w:pPr>
      <w:r w:rsidRPr="009F3639">
        <w:rPr>
          <w:rFonts w:ascii="Times New Roman" w:hAnsi="Times New Roman" w:cs="Times New Roman"/>
          <w:sz w:val="24"/>
          <w:szCs w:val="24"/>
        </w:rPr>
        <w:t>приобретение практического опыта исследовательской работы по русскому языку, воспитание самостоятельности в приобретении</w:t>
      </w:r>
      <w:r w:rsidRPr="009F3639">
        <w:rPr>
          <w:rFonts w:ascii="Times New Roman" w:hAnsi="Times New Roman" w:cs="Times New Roman"/>
          <w:spacing w:val="-15"/>
          <w:sz w:val="24"/>
          <w:szCs w:val="24"/>
        </w:rPr>
        <w:t xml:space="preserve"> </w:t>
      </w:r>
      <w:r>
        <w:rPr>
          <w:rFonts w:ascii="Times New Roman" w:hAnsi="Times New Roman" w:cs="Times New Roman"/>
          <w:sz w:val="24"/>
          <w:szCs w:val="24"/>
        </w:rPr>
        <w:t>знаний</w:t>
      </w:r>
    </w:p>
    <w:p w14:paraId="682D938A" w14:textId="77777777" w:rsidR="009F3639" w:rsidRDefault="009F3639" w:rsidP="009F3639">
      <w:pPr>
        <w:widowControl w:val="0"/>
        <w:tabs>
          <w:tab w:val="left" w:pos="2098"/>
        </w:tabs>
        <w:autoSpaceDE w:val="0"/>
        <w:autoSpaceDN w:val="0"/>
        <w:spacing w:before="7" w:after="0" w:line="352" w:lineRule="auto"/>
        <w:ind w:right="413"/>
        <w:jc w:val="both"/>
        <w:rPr>
          <w:rFonts w:ascii="Times New Roman" w:hAnsi="Times New Roman" w:cs="Times New Roman"/>
          <w:sz w:val="24"/>
          <w:szCs w:val="24"/>
        </w:rPr>
      </w:pPr>
    </w:p>
    <w:p w14:paraId="37821449" w14:textId="77777777" w:rsidR="009F3639" w:rsidRPr="00124FD3" w:rsidRDefault="009F3639" w:rsidP="009F3639">
      <w:pPr>
        <w:pStyle w:val="31"/>
      </w:pPr>
      <w:r w:rsidRPr="00124FD3">
        <w:t>Место учебного предмета «Русский родной язык» в учебном плане</w:t>
      </w:r>
    </w:p>
    <w:p w14:paraId="145117BA" w14:textId="77777777" w:rsidR="009F3639" w:rsidRDefault="009F3639" w:rsidP="009F3639">
      <w:pPr>
        <w:pStyle w:val="a6"/>
        <w:spacing w:before="154" w:line="360" w:lineRule="auto"/>
        <w:ind w:right="402" w:firstLine="707"/>
      </w:pPr>
      <w:r w:rsidRPr="00124FD3">
        <w:t>Программа по русскому родному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начального общего образования, и рассчитана на общую учебну</w:t>
      </w:r>
      <w:r w:rsidR="00F54497">
        <w:t>ю нагрузку в объёме 67</w:t>
      </w:r>
      <w:r w:rsidR="00E73DD3">
        <w:t xml:space="preserve"> часов (16</w:t>
      </w:r>
      <w:r w:rsidR="00F54497">
        <w:t xml:space="preserve"> часов в 1-м классе, по 17</w:t>
      </w:r>
      <w:r>
        <w:t xml:space="preserve"> часов во 2-м и 3-м классах, 17 часов</w:t>
      </w:r>
      <w:r w:rsidRPr="00124FD3">
        <w:t xml:space="preserve"> в 4-м классе).</w:t>
      </w:r>
    </w:p>
    <w:p w14:paraId="060800EF" w14:textId="77777777" w:rsidR="009F3639" w:rsidRPr="00124FD3" w:rsidRDefault="009F3639" w:rsidP="009F3639">
      <w:pPr>
        <w:pStyle w:val="31"/>
      </w:pPr>
      <w:r w:rsidRPr="00124FD3">
        <w:t>Общая характеристика учебного предмета «Русский родной язык»</w:t>
      </w:r>
    </w:p>
    <w:p w14:paraId="7C187370" w14:textId="77777777" w:rsidR="009F3639" w:rsidRPr="00124FD3" w:rsidRDefault="009F3639" w:rsidP="009F3639">
      <w:pPr>
        <w:pStyle w:val="a6"/>
        <w:spacing w:before="154" w:line="360" w:lineRule="auto"/>
        <w:ind w:right="405" w:firstLine="707"/>
      </w:pPr>
      <w:r w:rsidRPr="00124FD3">
        <w:t>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w:t>
      </w:r>
    </w:p>
    <w:p w14:paraId="51118CBE" w14:textId="77777777" w:rsidR="009F3639" w:rsidRPr="00124FD3" w:rsidRDefault="009F3639" w:rsidP="009F3639">
      <w:pPr>
        <w:pStyle w:val="a6"/>
        <w:spacing w:line="360" w:lineRule="auto"/>
        <w:ind w:right="407" w:firstLine="707"/>
      </w:pPr>
      <w:r w:rsidRPr="00124FD3">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w:t>
      </w:r>
      <w:r w:rsidRPr="00124FD3">
        <w:rPr>
          <w:spacing w:val="6"/>
        </w:rPr>
        <w:t xml:space="preserve"> </w:t>
      </w:r>
      <w:r w:rsidRPr="00124FD3">
        <w:t>важнейшим</w:t>
      </w:r>
      <w:r w:rsidRPr="00124FD3">
        <w:rPr>
          <w:spacing w:val="7"/>
        </w:rPr>
        <w:t xml:space="preserve"> </w:t>
      </w:r>
      <w:r w:rsidRPr="00124FD3">
        <w:t>средством</w:t>
      </w:r>
      <w:r w:rsidRPr="00124FD3">
        <w:rPr>
          <w:spacing w:val="6"/>
        </w:rPr>
        <w:t xml:space="preserve"> </w:t>
      </w:r>
      <w:r w:rsidRPr="00124FD3">
        <w:t>хранения</w:t>
      </w:r>
      <w:r w:rsidRPr="00124FD3">
        <w:rPr>
          <w:spacing w:val="5"/>
        </w:rPr>
        <w:t xml:space="preserve"> </w:t>
      </w:r>
      <w:r w:rsidRPr="00124FD3">
        <w:t>и</w:t>
      </w:r>
      <w:r w:rsidRPr="00124FD3">
        <w:rPr>
          <w:spacing w:val="6"/>
        </w:rPr>
        <w:t xml:space="preserve"> </w:t>
      </w:r>
      <w:r w:rsidRPr="00124FD3">
        <w:t>передачи</w:t>
      </w:r>
      <w:r w:rsidRPr="00124FD3">
        <w:rPr>
          <w:spacing w:val="8"/>
        </w:rPr>
        <w:t xml:space="preserve"> </w:t>
      </w:r>
      <w:r w:rsidRPr="00124FD3">
        <w:t>информации,</w:t>
      </w:r>
      <w:r>
        <w:t xml:space="preserve"> </w:t>
      </w:r>
      <w:r w:rsidRPr="00124FD3">
        <w:t xml:space="preserve">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w:t>
      </w:r>
      <w:r w:rsidRPr="00124FD3">
        <w:lastRenderedPageBreak/>
        <w:t>самообразования и самореализации личности. Обучение русскому родному языку совершенствует нравственную и коммуникативную культуру ученика.</w:t>
      </w:r>
    </w:p>
    <w:p w14:paraId="29513502" w14:textId="77777777" w:rsidR="009F3639" w:rsidRPr="00124FD3" w:rsidRDefault="006C0BA2" w:rsidP="006C0BA2">
      <w:pPr>
        <w:pStyle w:val="a6"/>
        <w:spacing w:before="2" w:line="360" w:lineRule="auto"/>
        <w:ind w:right="404"/>
      </w:pPr>
      <w:r>
        <w:rPr>
          <w:rFonts w:eastAsiaTheme="minorHAnsi"/>
          <w:sz w:val="22"/>
          <w:szCs w:val="22"/>
          <w:lang w:eastAsia="en-US"/>
        </w:rPr>
        <w:t xml:space="preserve">            </w:t>
      </w:r>
      <w:r w:rsidR="009F3639" w:rsidRPr="00124FD3">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r w:rsidR="009F3639">
        <w:t xml:space="preserve">  </w:t>
      </w:r>
      <w:r w:rsidR="009F3639" w:rsidRPr="00124FD3">
        <w:t>«Русский язык».</w:t>
      </w:r>
    </w:p>
    <w:p w14:paraId="2B6B5B5B" w14:textId="77777777" w:rsidR="009F3639" w:rsidRPr="00124FD3" w:rsidRDefault="009F3639" w:rsidP="009F3639">
      <w:pPr>
        <w:pStyle w:val="a6"/>
        <w:spacing w:before="161" w:line="360" w:lineRule="auto"/>
        <w:ind w:right="406" w:firstLine="707"/>
      </w:pPr>
      <w:r w:rsidRPr="00124FD3">
        <w:t>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509C6C6D" w14:textId="77777777" w:rsidR="009F3639" w:rsidRPr="00124FD3" w:rsidRDefault="009F3639" w:rsidP="009F3639">
      <w:pPr>
        <w:pStyle w:val="a6"/>
        <w:spacing w:before="1" w:line="360" w:lineRule="auto"/>
        <w:ind w:right="402" w:firstLine="707"/>
      </w:pPr>
      <w:r w:rsidRPr="00124FD3">
        <w:t>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w:t>
      </w:r>
      <w:r>
        <w:t xml:space="preserve"> </w:t>
      </w:r>
      <w:r w:rsidRPr="00124FD3">
        <w:t>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14:paraId="1BF87E8C" w14:textId="77777777" w:rsidR="009F3639" w:rsidRPr="00124FD3" w:rsidRDefault="009F3639" w:rsidP="009F3639">
      <w:pPr>
        <w:pStyle w:val="a6"/>
        <w:spacing w:before="1" w:line="360" w:lineRule="auto"/>
        <w:ind w:right="410" w:firstLine="707"/>
      </w:pPr>
      <w:r w:rsidRPr="00124FD3">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14:paraId="271B7862" w14:textId="77777777" w:rsidR="009F3639" w:rsidRPr="00124FD3" w:rsidRDefault="009F3639" w:rsidP="009F3639">
      <w:pPr>
        <w:pStyle w:val="a6"/>
        <w:spacing w:before="1" w:line="360" w:lineRule="auto"/>
        <w:ind w:right="404" w:firstLine="707"/>
      </w:pPr>
      <w:r w:rsidRPr="00124FD3">
        <w:t>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14:paraId="63E611EE" w14:textId="77777777" w:rsidR="009F3639" w:rsidRPr="00124FD3" w:rsidRDefault="009F3639" w:rsidP="009F3639">
      <w:pPr>
        <w:pStyle w:val="a6"/>
        <w:spacing w:before="7"/>
        <w:rPr>
          <w:sz w:val="42"/>
        </w:rPr>
      </w:pPr>
    </w:p>
    <w:p w14:paraId="0C4AB87F" w14:textId="77777777" w:rsidR="009F3639" w:rsidRPr="00124FD3" w:rsidRDefault="009F3639" w:rsidP="009F3639">
      <w:pPr>
        <w:spacing w:line="360" w:lineRule="auto"/>
        <w:rPr>
          <w:rFonts w:ascii="Times New Roman" w:hAnsi="Times New Roman" w:cs="Times New Roman"/>
        </w:rPr>
        <w:sectPr w:rsidR="009F3639" w:rsidRPr="00124FD3">
          <w:pgSz w:w="11910" w:h="16840"/>
          <w:pgMar w:top="1020" w:right="440" w:bottom="1200" w:left="1020" w:header="0" w:footer="923" w:gutter="0"/>
          <w:cols w:space="720"/>
        </w:sectPr>
      </w:pPr>
    </w:p>
    <w:p w14:paraId="29949C3B" w14:textId="77777777" w:rsidR="009F3639" w:rsidRPr="00124FD3" w:rsidRDefault="009F3639" w:rsidP="009F3639">
      <w:pPr>
        <w:pStyle w:val="31"/>
        <w:ind w:left="1610"/>
        <w:jc w:val="left"/>
      </w:pPr>
      <w:r w:rsidRPr="00124FD3">
        <w:lastRenderedPageBreak/>
        <w:t>Основные содержательные линии программы учебного предмета</w:t>
      </w:r>
    </w:p>
    <w:p w14:paraId="453A50D6" w14:textId="77777777" w:rsidR="009F3639" w:rsidRPr="00124FD3" w:rsidRDefault="009F3639" w:rsidP="009F3639">
      <w:pPr>
        <w:spacing w:before="161"/>
        <w:ind w:left="3922"/>
        <w:jc w:val="both"/>
        <w:rPr>
          <w:rFonts w:ascii="Times New Roman" w:hAnsi="Times New Roman" w:cs="Times New Roman"/>
          <w:b/>
          <w:i/>
          <w:sz w:val="28"/>
        </w:rPr>
      </w:pPr>
      <w:r w:rsidRPr="00124FD3">
        <w:rPr>
          <w:rFonts w:ascii="Times New Roman" w:hAnsi="Times New Roman" w:cs="Times New Roman"/>
          <w:b/>
          <w:i/>
          <w:sz w:val="28"/>
        </w:rPr>
        <w:t>«Русский родной язык»</w:t>
      </w:r>
    </w:p>
    <w:p w14:paraId="693BED91" w14:textId="77777777" w:rsidR="009F3639" w:rsidRPr="00124FD3" w:rsidRDefault="009F3639" w:rsidP="009F3639">
      <w:pPr>
        <w:pStyle w:val="a6"/>
        <w:spacing w:before="155" w:line="360" w:lineRule="auto"/>
        <w:ind w:right="403" w:firstLine="707"/>
      </w:pPr>
      <w:r w:rsidRPr="00124FD3">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w:t>
      </w:r>
      <w:r w:rsidRPr="00124FD3">
        <w:rPr>
          <w:spacing w:val="-2"/>
        </w:rPr>
        <w:t xml:space="preserve"> </w:t>
      </w:r>
      <w:r w:rsidRPr="00124FD3">
        <w:t>характер.</w:t>
      </w:r>
    </w:p>
    <w:p w14:paraId="3B15CCFC" w14:textId="77777777" w:rsidR="009F3639" w:rsidRPr="009F3639" w:rsidRDefault="009F3639" w:rsidP="009F3639">
      <w:pPr>
        <w:spacing w:line="321" w:lineRule="exact"/>
        <w:ind w:left="1390"/>
        <w:jc w:val="both"/>
        <w:rPr>
          <w:rFonts w:ascii="Times New Roman" w:hAnsi="Times New Roman" w:cs="Times New Roman"/>
          <w:sz w:val="24"/>
          <w:szCs w:val="24"/>
        </w:rPr>
      </w:pPr>
      <w:r w:rsidRPr="009F3639">
        <w:rPr>
          <w:rFonts w:ascii="Times New Roman" w:hAnsi="Times New Roman" w:cs="Times New Roman"/>
          <w:b/>
          <w:sz w:val="24"/>
          <w:szCs w:val="24"/>
        </w:rPr>
        <w:t xml:space="preserve">Целевыми установками </w:t>
      </w:r>
      <w:r w:rsidRPr="009F3639">
        <w:rPr>
          <w:rFonts w:ascii="Times New Roman" w:hAnsi="Times New Roman" w:cs="Times New Roman"/>
          <w:sz w:val="24"/>
          <w:szCs w:val="24"/>
        </w:rPr>
        <w:t>данного курса являются:</w:t>
      </w:r>
    </w:p>
    <w:p w14:paraId="4E65BC4F" w14:textId="77777777" w:rsidR="009F3639" w:rsidRPr="009F3639" w:rsidRDefault="009F3639" w:rsidP="009F3639">
      <w:pPr>
        <w:pStyle w:val="a4"/>
        <w:widowControl w:val="0"/>
        <w:numPr>
          <w:ilvl w:val="0"/>
          <w:numId w:val="33"/>
        </w:numPr>
        <w:tabs>
          <w:tab w:val="left" w:pos="1534"/>
        </w:tabs>
        <w:autoSpaceDE w:val="0"/>
        <w:autoSpaceDN w:val="0"/>
        <w:spacing w:before="162" w:after="0" w:line="355" w:lineRule="auto"/>
        <w:ind w:right="409" w:firstLine="285"/>
        <w:contextualSpacing w:val="0"/>
        <w:jc w:val="both"/>
        <w:rPr>
          <w:rFonts w:ascii="Times New Roman" w:hAnsi="Times New Roman" w:cs="Times New Roman"/>
          <w:sz w:val="24"/>
          <w:szCs w:val="24"/>
        </w:rPr>
      </w:pPr>
      <w:r w:rsidRPr="009F3639">
        <w:rPr>
          <w:rFonts w:ascii="Times New Roman" w:hAnsi="Times New Roman" w:cs="Times New Roman"/>
          <w:sz w:val="24"/>
          <w:szCs w:val="24"/>
        </w:rPr>
        <w:t>совершенствование у младших школьников как носителей языка способности ориентироваться в пространстве языка и речи, развитие языковой</w:t>
      </w:r>
      <w:r w:rsidRPr="009F3639">
        <w:rPr>
          <w:rFonts w:ascii="Times New Roman" w:hAnsi="Times New Roman" w:cs="Times New Roman"/>
          <w:spacing w:val="-1"/>
          <w:sz w:val="24"/>
          <w:szCs w:val="24"/>
        </w:rPr>
        <w:t xml:space="preserve"> </w:t>
      </w:r>
      <w:r w:rsidRPr="009F3639">
        <w:rPr>
          <w:rFonts w:ascii="Times New Roman" w:hAnsi="Times New Roman" w:cs="Times New Roman"/>
          <w:sz w:val="24"/>
          <w:szCs w:val="24"/>
        </w:rPr>
        <w:t>интуиции;</w:t>
      </w:r>
    </w:p>
    <w:p w14:paraId="2FF5F798" w14:textId="77777777" w:rsidR="009F3639" w:rsidRDefault="009F3639" w:rsidP="009F3639">
      <w:pPr>
        <w:pStyle w:val="a4"/>
        <w:widowControl w:val="0"/>
        <w:numPr>
          <w:ilvl w:val="0"/>
          <w:numId w:val="33"/>
        </w:numPr>
        <w:tabs>
          <w:tab w:val="left" w:pos="1534"/>
        </w:tabs>
        <w:autoSpaceDE w:val="0"/>
        <w:autoSpaceDN w:val="0"/>
        <w:spacing w:before="8" w:after="0" w:line="240" w:lineRule="auto"/>
        <w:ind w:left="1534"/>
        <w:contextualSpacing w:val="0"/>
        <w:jc w:val="both"/>
        <w:rPr>
          <w:rFonts w:ascii="Times New Roman" w:hAnsi="Times New Roman" w:cs="Times New Roman"/>
          <w:sz w:val="24"/>
          <w:szCs w:val="24"/>
        </w:rPr>
      </w:pPr>
      <w:r w:rsidRPr="009F3639">
        <w:rPr>
          <w:rFonts w:ascii="Times New Roman" w:hAnsi="Times New Roman" w:cs="Times New Roman"/>
          <w:sz w:val="24"/>
          <w:szCs w:val="24"/>
        </w:rPr>
        <w:t>изучение исторических фактов развития</w:t>
      </w:r>
      <w:r w:rsidRPr="009F3639">
        <w:rPr>
          <w:rFonts w:ascii="Times New Roman" w:hAnsi="Times New Roman" w:cs="Times New Roman"/>
          <w:spacing w:val="-2"/>
          <w:sz w:val="24"/>
          <w:szCs w:val="24"/>
        </w:rPr>
        <w:t xml:space="preserve"> </w:t>
      </w:r>
      <w:r w:rsidRPr="009F3639">
        <w:rPr>
          <w:rFonts w:ascii="Times New Roman" w:hAnsi="Times New Roman" w:cs="Times New Roman"/>
          <w:sz w:val="24"/>
          <w:szCs w:val="24"/>
        </w:rPr>
        <w:t>языка;</w:t>
      </w:r>
    </w:p>
    <w:p w14:paraId="0A285458" w14:textId="77777777" w:rsidR="009F3639" w:rsidRDefault="009F3639" w:rsidP="009F3639">
      <w:pPr>
        <w:widowControl w:val="0"/>
        <w:tabs>
          <w:tab w:val="left" w:pos="1534"/>
        </w:tabs>
        <w:autoSpaceDE w:val="0"/>
        <w:autoSpaceDN w:val="0"/>
        <w:spacing w:before="8" w:after="0" w:line="240" w:lineRule="auto"/>
        <w:ind w:left="1109"/>
        <w:jc w:val="both"/>
        <w:rPr>
          <w:rFonts w:ascii="Times New Roman" w:hAnsi="Times New Roman" w:cs="Times New Roman"/>
          <w:sz w:val="24"/>
          <w:szCs w:val="24"/>
        </w:rPr>
      </w:pPr>
    </w:p>
    <w:p w14:paraId="48386A71" w14:textId="77777777" w:rsidR="009F3639" w:rsidRPr="009F3639" w:rsidRDefault="009F3639" w:rsidP="009F3639">
      <w:pPr>
        <w:pStyle w:val="a4"/>
        <w:widowControl w:val="0"/>
        <w:numPr>
          <w:ilvl w:val="0"/>
          <w:numId w:val="33"/>
        </w:numPr>
        <w:tabs>
          <w:tab w:val="left" w:pos="1534"/>
        </w:tabs>
        <w:autoSpaceDE w:val="0"/>
        <w:autoSpaceDN w:val="0"/>
        <w:spacing w:before="86" w:after="0" w:line="357" w:lineRule="auto"/>
        <w:ind w:right="407" w:firstLine="285"/>
        <w:contextualSpacing w:val="0"/>
        <w:jc w:val="both"/>
        <w:rPr>
          <w:rFonts w:ascii="Times New Roman" w:hAnsi="Times New Roman" w:cs="Times New Roman"/>
          <w:sz w:val="24"/>
          <w:szCs w:val="24"/>
        </w:rPr>
      </w:pPr>
      <w:r w:rsidRPr="009F3639">
        <w:rPr>
          <w:rFonts w:ascii="Times New Roman" w:hAnsi="Times New Roman" w:cs="Times New Roman"/>
          <w:sz w:val="24"/>
          <w:szCs w:val="24"/>
        </w:rPr>
        <w:t>расширение представлений о различных методах познания языка (учебное лингвистическое мини-исследование, проект, наблюдение, анализ и т.</w:t>
      </w:r>
      <w:r w:rsidRPr="009F3639">
        <w:rPr>
          <w:rFonts w:ascii="Times New Roman" w:hAnsi="Times New Roman" w:cs="Times New Roman"/>
          <w:spacing w:val="-1"/>
          <w:sz w:val="24"/>
          <w:szCs w:val="24"/>
        </w:rPr>
        <w:t xml:space="preserve"> </w:t>
      </w:r>
      <w:r w:rsidRPr="009F3639">
        <w:rPr>
          <w:rFonts w:ascii="Times New Roman" w:hAnsi="Times New Roman" w:cs="Times New Roman"/>
          <w:sz w:val="24"/>
          <w:szCs w:val="24"/>
        </w:rPr>
        <w:t>п.);</w:t>
      </w:r>
    </w:p>
    <w:p w14:paraId="37584CEA" w14:textId="77777777" w:rsidR="009F3639" w:rsidRPr="009F3639" w:rsidRDefault="009F3639" w:rsidP="009F3639">
      <w:pPr>
        <w:pStyle w:val="a4"/>
        <w:widowControl w:val="0"/>
        <w:numPr>
          <w:ilvl w:val="0"/>
          <w:numId w:val="33"/>
        </w:numPr>
        <w:tabs>
          <w:tab w:val="left" w:pos="1534"/>
        </w:tabs>
        <w:autoSpaceDE w:val="0"/>
        <w:autoSpaceDN w:val="0"/>
        <w:spacing w:before="1" w:after="0" w:line="240" w:lineRule="auto"/>
        <w:ind w:left="1534"/>
        <w:contextualSpacing w:val="0"/>
        <w:jc w:val="both"/>
        <w:rPr>
          <w:rFonts w:ascii="Times New Roman" w:hAnsi="Times New Roman" w:cs="Times New Roman"/>
          <w:sz w:val="24"/>
          <w:szCs w:val="24"/>
        </w:rPr>
      </w:pPr>
      <w:r w:rsidRPr="009F3639">
        <w:rPr>
          <w:rFonts w:ascii="Times New Roman" w:hAnsi="Times New Roman" w:cs="Times New Roman"/>
          <w:sz w:val="24"/>
          <w:szCs w:val="24"/>
        </w:rPr>
        <w:t>включение учащихся в практическую речевую</w:t>
      </w:r>
      <w:r w:rsidRPr="009F3639">
        <w:rPr>
          <w:rFonts w:ascii="Times New Roman" w:hAnsi="Times New Roman" w:cs="Times New Roman"/>
          <w:spacing w:val="-7"/>
          <w:sz w:val="24"/>
          <w:szCs w:val="24"/>
        </w:rPr>
        <w:t xml:space="preserve"> </w:t>
      </w:r>
      <w:r w:rsidRPr="009F3639">
        <w:rPr>
          <w:rFonts w:ascii="Times New Roman" w:hAnsi="Times New Roman" w:cs="Times New Roman"/>
          <w:sz w:val="24"/>
          <w:szCs w:val="24"/>
        </w:rPr>
        <w:t>деятельность.</w:t>
      </w:r>
    </w:p>
    <w:p w14:paraId="518B7B02" w14:textId="77777777" w:rsidR="009F3639" w:rsidRPr="009F3639" w:rsidRDefault="009F3639" w:rsidP="009F3639">
      <w:pPr>
        <w:pStyle w:val="a6"/>
        <w:spacing w:before="160"/>
        <w:ind w:left="1390"/>
      </w:pPr>
      <w:r w:rsidRPr="009F3639">
        <w:t>В соответствии с этим в программе выделяются следующие блоки.</w:t>
      </w:r>
    </w:p>
    <w:p w14:paraId="6EFAD8EF" w14:textId="77777777" w:rsidR="009F3639" w:rsidRPr="00124FD3" w:rsidRDefault="009F3639" w:rsidP="009F3639">
      <w:pPr>
        <w:pStyle w:val="a6"/>
        <w:spacing w:before="160" w:line="360" w:lineRule="auto"/>
        <w:ind w:right="402" w:firstLine="707"/>
      </w:pPr>
      <w:r w:rsidRPr="00124FD3">
        <w:rPr>
          <w:b/>
        </w:rPr>
        <w:t xml:space="preserve">Первый блок – «Русский язык: прошлое и настоящее» </w:t>
      </w:r>
      <w:r w:rsidRPr="00124FD3">
        <w:t>–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14:paraId="28614788" w14:textId="77777777" w:rsidR="009F3639" w:rsidRDefault="009F3639" w:rsidP="009F3639">
      <w:pPr>
        <w:pStyle w:val="a6"/>
        <w:spacing w:before="2" w:line="360" w:lineRule="auto"/>
        <w:ind w:right="404" w:firstLine="707"/>
      </w:pPr>
      <w:r w:rsidRPr="00124FD3">
        <w:rPr>
          <w:b/>
        </w:rPr>
        <w:t xml:space="preserve">Второй блок – «Язык в действии» </w:t>
      </w:r>
      <w:r w:rsidRPr="00124FD3">
        <w:t>–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14:paraId="3701E5E1" w14:textId="77777777" w:rsidR="009F3639" w:rsidRDefault="009F3639" w:rsidP="009F3639">
      <w:pPr>
        <w:pStyle w:val="a6"/>
        <w:spacing w:before="2" w:line="360" w:lineRule="auto"/>
        <w:ind w:right="404" w:firstLine="707"/>
      </w:pPr>
    </w:p>
    <w:p w14:paraId="5EDCA86D" w14:textId="77777777" w:rsidR="00755216" w:rsidRPr="00124FD3" w:rsidRDefault="009F3639" w:rsidP="00755216">
      <w:pPr>
        <w:pStyle w:val="a6"/>
        <w:spacing w:before="1" w:line="360" w:lineRule="auto"/>
        <w:ind w:right="403" w:firstLine="707"/>
      </w:pPr>
      <w:r w:rsidRPr="00124FD3">
        <w:rPr>
          <w:b/>
        </w:rPr>
        <w:t xml:space="preserve">Третий блок – «Секреты речи и текста» </w:t>
      </w:r>
      <w:r w:rsidRPr="00124FD3">
        <w:t>–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w:t>
      </w:r>
      <w:r w:rsidR="00755216">
        <w:t xml:space="preserve"> </w:t>
      </w:r>
      <w:r w:rsidR="00755216" w:rsidRPr="00124FD3">
        <w:t>собственные</w:t>
      </w:r>
      <w:r w:rsidR="00755216" w:rsidRPr="00124FD3">
        <w:tab/>
        <w:t>тексты</w:t>
      </w:r>
      <w:r w:rsidR="00755216" w:rsidRPr="00124FD3">
        <w:tab/>
        <w:t>разных</w:t>
      </w:r>
      <w:r w:rsidR="00755216" w:rsidRPr="00124FD3">
        <w:tab/>
        <w:t>функционально-смысловых</w:t>
      </w:r>
      <w:r w:rsidR="00755216" w:rsidRPr="00124FD3">
        <w:tab/>
        <w:t>типов,</w:t>
      </w:r>
      <w:r w:rsidR="00755216" w:rsidRPr="00124FD3">
        <w:tab/>
      </w:r>
      <w:r w:rsidR="00755216" w:rsidRPr="00124FD3">
        <w:rPr>
          <w:spacing w:val="-3"/>
        </w:rPr>
        <w:t xml:space="preserve">жанров, </w:t>
      </w:r>
      <w:r w:rsidR="00755216" w:rsidRPr="00124FD3">
        <w:t>стилистической</w:t>
      </w:r>
      <w:r w:rsidR="00755216" w:rsidRPr="00124FD3">
        <w:rPr>
          <w:spacing w:val="-4"/>
        </w:rPr>
        <w:t xml:space="preserve"> </w:t>
      </w:r>
      <w:r w:rsidR="00755216" w:rsidRPr="00124FD3">
        <w:t>принадлежности.</w:t>
      </w:r>
    </w:p>
    <w:p w14:paraId="52364692" w14:textId="77777777" w:rsidR="009F3639" w:rsidRDefault="009F3639" w:rsidP="009F3639">
      <w:pPr>
        <w:spacing w:line="360" w:lineRule="auto"/>
        <w:rPr>
          <w:rFonts w:ascii="Times New Roman" w:hAnsi="Times New Roman" w:cs="Times New Roman"/>
        </w:rPr>
      </w:pPr>
    </w:p>
    <w:p w14:paraId="073E3B3D" w14:textId="77777777" w:rsidR="00755216" w:rsidRPr="00755216" w:rsidRDefault="00755216" w:rsidP="00755216">
      <w:pPr>
        <w:pStyle w:val="11"/>
        <w:spacing w:before="206" w:line="360" w:lineRule="auto"/>
        <w:ind w:left="734" w:right="470"/>
        <w:rPr>
          <w:sz w:val="24"/>
          <w:szCs w:val="24"/>
        </w:rPr>
      </w:pPr>
      <w:r w:rsidRPr="00755216">
        <w:rPr>
          <w:sz w:val="24"/>
          <w:szCs w:val="24"/>
        </w:rPr>
        <w:t>Требования к результатам освоения  образ</w:t>
      </w:r>
      <w:r>
        <w:rPr>
          <w:sz w:val="24"/>
          <w:szCs w:val="24"/>
        </w:rPr>
        <w:t xml:space="preserve">овательной программы начального </w:t>
      </w:r>
      <w:r w:rsidRPr="00755216">
        <w:rPr>
          <w:sz w:val="24"/>
          <w:szCs w:val="24"/>
        </w:rPr>
        <w:t>общего образования</w:t>
      </w:r>
    </w:p>
    <w:p w14:paraId="797351B9" w14:textId="77777777" w:rsidR="00755216" w:rsidRPr="00755216" w:rsidRDefault="00755216" w:rsidP="00755216">
      <w:pPr>
        <w:ind w:left="2600" w:right="2333"/>
        <w:jc w:val="center"/>
        <w:rPr>
          <w:rFonts w:ascii="Times New Roman" w:hAnsi="Times New Roman" w:cs="Times New Roman"/>
          <w:b/>
          <w:sz w:val="24"/>
          <w:szCs w:val="24"/>
        </w:rPr>
      </w:pPr>
      <w:r w:rsidRPr="00755216">
        <w:rPr>
          <w:rFonts w:ascii="Times New Roman" w:hAnsi="Times New Roman" w:cs="Times New Roman"/>
          <w:b/>
          <w:sz w:val="24"/>
          <w:szCs w:val="24"/>
        </w:rPr>
        <w:t>по русскому родному языку</w:t>
      </w:r>
    </w:p>
    <w:p w14:paraId="581319BF" w14:textId="77777777" w:rsidR="00755216" w:rsidRPr="00755216" w:rsidRDefault="00755216" w:rsidP="00755216">
      <w:pPr>
        <w:pStyle w:val="a6"/>
        <w:spacing w:before="180" w:line="360" w:lineRule="auto"/>
        <w:ind w:right="411" w:firstLine="707"/>
      </w:pPr>
      <w:r w:rsidRPr="00755216">
        <w:t>Изучение предметной области «Родной язык и литературное чтение на родном языке» должно обеспечивать:</w:t>
      </w:r>
    </w:p>
    <w:p w14:paraId="6FCF91D2" w14:textId="77777777" w:rsidR="00755216" w:rsidRPr="00755216" w:rsidRDefault="00755216" w:rsidP="00755216">
      <w:pPr>
        <w:pStyle w:val="a4"/>
        <w:widowControl w:val="0"/>
        <w:numPr>
          <w:ilvl w:val="0"/>
          <w:numId w:val="32"/>
        </w:numPr>
        <w:tabs>
          <w:tab w:val="left" w:pos="1390"/>
        </w:tabs>
        <w:autoSpaceDE w:val="0"/>
        <w:autoSpaceDN w:val="0"/>
        <w:spacing w:after="0" w:line="357" w:lineRule="auto"/>
        <w:ind w:right="407" w:firstLine="283"/>
        <w:contextualSpacing w:val="0"/>
        <w:jc w:val="both"/>
        <w:rPr>
          <w:rFonts w:ascii="Times New Roman" w:hAnsi="Times New Roman" w:cs="Times New Roman"/>
          <w:sz w:val="24"/>
          <w:szCs w:val="24"/>
        </w:rPr>
      </w:pPr>
      <w:r w:rsidRPr="00755216">
        <w:rPr>
          <w:rFonts w:ascii="Times New Roman" w:hAnsi="Times New Roman" w:cs="Times New Roman"/>
          <w:sz w:val="24"/>
          <w:szCs w:val="24"/>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w:t>
      </w:r>
      <w:r w:rsidRPr="00755216">
        <w:rPr>
          <w:rFonts w:ascii="Times New Roman" w:hAnsi="Times New Roman" w:cs="Times New Roman"/>
          <w:spacing w:val="-6"/>
          <w:sz w:val="24"/>
          <w:szCs w:val="24"/>
        </w:rPr>
        <w:t xml:space="preserve"> </w:t>
      </w:r>
      <w:r w:rsidRPr="00755216">
        <w:rPr>
          <w:rFonts w:ascii="Times New Roman" w:hAnsi="Times New Roman" w:cs="Times New Roman"/>
          <w:sz w:val="24"/>
          <w:szCs w:val="24"/>
        </w:rPr>
        <w:t>языка;</w:t>
      </w:r>
    </w:p>
    <w:p w14:paraId="091A128A" w14:textId="77777777" w:rsidR="00755216" w:rsidRPr="00755216" w:rsidRDefault="00755216" w:rsidP="00755216">
      <w:pPr>
        <w:pStyle w:val="a4"/>
        <w:widowControl w:val="0"/>
        <w:numPr>
          <w:ilvl w:val="0"/>
          <w:numId w:val="32"/>
        </w:numPr>
        <w:tabs>
          <w:tab w:val="left" w:pos="1390"/>
        </w:tabs>
        <w:autoSpaceDE w:val="0"/>
        <w:autoSpaceDN w:val="0"/>
        <w:spacing w:after="0" w:line="341" w:lineRule="exact"/>
        <w:ind w:left="1390"/>
        <w:contextualSpacing w:val="0"/>
        <w:jc w:val="both"/>
        <w:rPr>
          <w:rFonts w:ascii="Times New Roman" w:hAnsi="Times New Roman" w:cs="Times New Roman"/>
          <w:sz w:val="24"/>
          <w:szCs w:val="24"/>
        </w:rPr>
      </w:pPr>
      <w:r w:rsidRPr="00755216">
        <w:rPr>
          <w:rFonts w:ascii="Times New Roman" w:hAnsi="Times New Roman" w:cs="Times New Roman"/>
          <w:sz w:val="24"/>
          <w:szCs w:val="24"/>
        </w:rPr>
        <w:t>приобщение к литературному наследию русского</w:t>
      </w:r>
      <w:r w:rsidRPr="00755216">
        <w:rPr>
          <w:rFonts w:ascii="Times New Roman" w:hAnsi="Times New Roman" w:cs="Times New Roman"/>
          <w:spacing w:val="-8"/>
          <w:sz w:val="24"/>
          <w:szCs w:val="24"/>
        </w:rPr>
        <w:t xml:space="preserve"> </w:t>
      </w:r>
      <w:r w:rsidRPr="00755216">
        <w:rPr>
          <w:rFonts w:ascii="Times New Roman" w:hAnsi="Times New Roman" w:cs="Times New Roman"/>
          <w:sz w:val="24"/>
          <w:szCs w:val="24"/>
        </w:rPr>
        <w:t>народа;</w:t>
      </w:r>
    </w:p>
    <w:p w14:paraId="4845E550" w14:textId="77777777" w:rsidR="00755216" w:rsidRPr="00755216" w:rsidRDefault="00755216" w:rsidP="00755216">
      <w:pPr>
        <w:pStyle w:val="a4"/>
        <w:widowControl w:val="0"/>
        <w:numPr>
          <w:ilvl w:val="0"/>
          <w:numId w:val="32"/>
        </w:numPr>
        <w:tabs>
          <w:tab w:val="left" w:pos="1390"/>
        </w:tabs>
        <w:autoSpaceDE w:val="0"/>
        <w:autoSpaceDN w:val="0"/>
        <w:spacing w:before="160" w:after="0" w:line="357" w:lineRule="auto"/>
        <w:ind w:right="403" w:firstLine="283"/>
        <w:contextualSpacing w:val="0"/>
        <w:jc w:val="both"/>
        <w:rPr>
          <w:rFonts w:ascii="Times New Roman" w:hAnsi="Times New Roman" w:cs="Times New Roman"/>
          <w:sz w:val="24"/>
          <w:szCs w:val="24"/>
        </w:rPr>
      </w:pPr>
      <w:r w:rsidRPr="00755216">
        <w:rPr>
          <w:rFonts w:ascii="Times New Roman" w:hAnsi="Times New Roman" w:cs="Times New Roman"/>
          <w:sz w:val="24"/>
          <w:szCs w:val="24"/>
        </w:rPr>
        <w:t>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w:t>
      </w:r>
      <w:r w:rsidRPr="00755216">
        <w:rPr>
          <w:rFonts w:ascii="Times New Roman" w:hAnsi="Times New Roman" w:cs="Times New Roman"/>
          <w:spacing w:val="-6"/>
          <w:sz w:val="24"/>
          <w:szCs w:val="24"/>
        </w:rPr>
        <w:t xml:space="preserve"> </w:t>
      </w:r>
      <w:r w:rsidRPr="00755216">
        <w:rPr>
          <w:rFonts w:ascii="Times New Roman" w:hAnsi="Times New Roman" w:cs="Times New Roman"/>
          <w:sz w:val="24"/>
          <w:szCs w:val="24"/>
        </w:rPr>
        <w:t>этикета;</w:t>
      </w:r>
    </w:p>
    <w:p w14:paraId="3C7B1C35" w14:textId="77777777" w:rsidR="00755216" w:rsidRPr="00755216" w:rsidRDefault="00755216" w:rsidP="00755216">
      <w:pPr>
        <w:pStyle w:val="a4"/>
        <w:widowControl w:val="0"/>
        <w:numPr>
          <w:ilvl w:val="0"/>
          <w:numId w:val="32"/>
        </w:numPr>
        <w:tabs>
          <w:tab w:val="left" w:pos="1390"/>
        </w:tabs>
        <w:autoSpaceDE w:val="0"/>
        <w:autoSpaceDN w:val="0"/>
        <w:spacing w:before="1" w:after="0" w:line="357" w:lineRule="auto"/>
        <w:ind w:right="406" w:firstLine="283"/>
        <w:contextualSpacing w:val="0"/>
        <w:jc w:val="both"/>
        <w:rPr>
          <w:rFonts w:ascii="Times New Roman" w:hAnsi="Times New Roman" w:cs="Times New Roman"/>
          <w:sz w:val="24"/>
          <w:szCs w:val="24"/>
        </w:rPr>
      </w:pPr>
      <w:r w:rsidRPr="00755216">
        <w:rPr>
          <w:rFonts w:ascii="Times New Roman" w:hAnsi="Times New Roman" w:cs="Times New Roman"/>
          <w:sz w:val="24"/>
          <w:szCs w:val="24"/>
        </w:rPr>
        <w:t>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w:t>
      </w:r>
      <w:r w:rsidRPr="00755216">
        <w:rPr>
          <w:rFonts w:ascii="Times New Roman" w:hAnsi="Times New Roman" w:cs="Times New Roman"/>
          <w:spacing w:val="-13"/>
          <w:sz w:val="24"/>
          <w:szCs w:val="24"/>
        </w:rPr>
        <w:t xml:space="preserve"> </w:t>
      </w:r>
      <w:r w:rsidRPr="00755216">
        <w:rPr>
          <w:rFonts w:ascii="Times New Roman" w:hAnsi="Times New Roman" w:cs="Times New Roman"/>
          <w:sz w:val="24"/>
          <w:szCs w:val="24"/>
        </w:rPr>
        <w:t>жанров.</w:t>
      </w:r>
    </w:p>
    <w:p w14:paraId="59F5F78B" w14:textId="77777777" w:rsidR="00755216" w:rsidRPr="00755216" w:rsidRDefault="00755216" w:rsidP="00755216">
      <w:pPr>
        <w:pStyle w:val="a6"/>
        <w:spacing w:line="360" w:lineRule="auto"/>
        <w:ind w:right="412" w:firstLine="707"/>
      </w:pPr>
      <w:r w:rsidRPr="00755216">
        <w:t>Результаты изучения учебного предмета «Русский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14:paraId="4C26649D" w14:textId="77777777" w:rsidR="00755216" w:rsidRPr="00755216" w:rsidRDefault="00755216" w:rsidP="00755216">
      <w:pPr>
        <w:pStyle w:val="21"/>
        <w:numPr>
          <w:ilvl w:val="1"/>
          <w:numId w:val="32"/>
        </w:numPr>
        <w:tabs>
          <w:tab w:val="left" w:pos="2098"/>
        </w:tabs>
        <w:spacing w:before="4"/>
        <w:rPr>
          <w:sz w:val="24"/>
          <w:szCs w:val="24"/>
        </w:rPr>
      </w:pPr>
      <w:r w:rsidRPr="00755216">
        <w:rPr>
          <w:sz w:val="24"/>
          <w:szCs w:val="24"/>
        </w:rPr>
        <w:t>Понимание взаимосвязи языка, культуры и истории</w:t>
      </w:r>
      <w:r w:rsidRPr="00755216">
        <w:rPr>
          <w:spacing w:val="-13"/>
          <w:sz w:val="24"/>
          <w:szCs w:val="24"/>
        </w:rPr>
        <w:t xml:space="preserve"> </w:t>
      </w:r>
      <w:r w:rsidRPr="00755216">
        <w:rPr>
          <w:sz w:val="24"/>
          <w:szCs w:val="24"/>
        </w:rPr>
        <w:t>народа:</w:t>
      </w:r>
    </w:p>
    <w:p w14:paraId="77EEC20F" w14:textId="77777777" w:rsidR="00755216" w:rsidRPr="00755216" w:rsidRDefault="00755216" w:rsidP="00755216">
      <w:pPr>
        <w:pStyle w:val="a4"/>
        <w:widowControl w:val="0"/>
        <w:numPr>
          <w:ilvl w:val="0"/>
          <w:numId w:val="32"/>
        </w:numPr>
        <w:tabs>
          <w:tab w:val="left" w:pos="1389"/>
          <w:tab w:val="left" w:pos="1390"/>
        </w:tabs>
        <w:autoSpaceDE w:val="0"/>
        <w:autoSpaceDN w:val="0"/>
        <w:spacing w:before="158" w:after="0" w:line="350" w:lineRule="auto"/>
        <w:ind w:left="1402" w:right="414" w:hanging="360"/>
        <w:contextualSpacing w:val="0"/>
        <w:rPr>
          <w:rFonts w:ascii="Times New Roman" w:hAnsi="Times New Roman" w:cs="Times New Roman"/>
          <w:sz w:val="24"/>
          <w:szCs w:val="24"/>
        </w:rPr>
      </w:pPr>
      <w:r w:rsidRPr="00755216">
        <w:rPr>
          <w:rFonts w:ascii="Times New Roman" w:hAnsi="Times New Roman" w:cs="Times New Roman"/>
          <w:sz w:val="24"/>
          <w:szCs w:val="24"/>
        </w:rPr>
        <w:t>осознание роли русского родного языка в постижении культуры своего народа;</w:t>
      </w:r>
    </w:p>
    <w:p w14:paraId="1D97B04A" w14:textId="77777777" w:rsidR="00755216" w:rsidRPr="00755216" w:rsidRDefault="00755216" w:rsidP="00755216">
      <w:pPr>
        <w:pStyle w:val="a4"/>
        <w:widowControl w:val="0"/>
        <w:numPr>
          <w:ilvl w:val="0"/>
          <w:numId w:val="32"/>
        </w:numPr>
        <w:tabs>
          <w:tab w:val="left" w:pos="1389"/>
          <w:tab w:val="left" w:pos="1390"/>
        </w:tabs>
        <w:autoSpaceDE w:val="0"/>
        <w:autoSpaceDN w:val="0"/>
        <w:spacing w:before="13" w:after="0" w:line="352" w:lineRule="auto"/>
        <w:ind w:left="1402" w:right="404" w:hanging="360"/>
        <w:contextualSpacing w:val="0"/>
        <w:rPr>
          <w:rFonts w:ascii="Times New Roman" w:hAnsi="Times New Roman" w:cs="Times New Roman"/>
          <w:sz w:val="24"/>
          <w:szCs w:val="24"/>
        </w:rPr>
      </w:pPr>
      <w:r w:rsidRPr="00755216">
        <w:rPr>
          <w:rFonts w:ascii="Times New Roman" w:hAnsi="Times New Roman" w:cs="Times New Roman"/>
          <w:sz w:val="24"/>
          <w:szCs w:val="24"/>
        </w:rPr>
        <w:t>осознание языка как развивающегося явления, связанного с историей народа;</w:t>
      </w:r>
    </w:p>
    <w:p w14:paraId="5F52BDA7" w14:textId="77777777" w:rsidR="00755216" w:rsidRPr="00755216" w:rsidRDefault="00755216" w:rsidP="00755216">
      <w:pPr>
        <w:pStyle w:val="a4"/>
        <w:widowControl w:val="0"/>
        <w:numPr>
          <w:ilvl w:val="0"/>
          <w:numId w:val="32"/>
        </w:numPr>
        <w:tabs>
          <w:tab w:val="left" w:pos="1389"/>
          <w:tab w:val="left" w:pos="1390"/>
          <w:tab w:val="left" w:pos="2814"/>
          <w:tab w:val="left" w:pos="4823"/>
          <w:tab w:val="left" w:pos="6560"/>
          <w:tab w:val="left" w:pos="7990"/>
        </w:tabs>
        <w:autoSpaceDE w:val="0"/>
        <w:autoSpaceDN w:val="0"/>
        <w:spacing w:before="9" w:after="0" w:line="240" w:lineRule="auto"/>
        <w:ind w:left="1390" w:hanging="349"/>
        <w:contextualSpacing w:val="0"/>
        <w:rPr>
          <w:rFonts w:ascii="Times New Roman" w:hAnsi="Times New Roman" w:cs="Times New Roman"/>
          <w:sz w:val="24"/>
          <w:szCs w:val="24"/>
        </w:rPr>
      </w:pPr>
      <w:r w:rsidRPr="00755216">
        <w:rPr>
          <w:rFonts w:ascii="Times New Roman" w:hAnsi="Times New Roman" w:cs="Times New Roman"/>
          <w:sz w:val="24"/>
          <w:szCs w:val="24"/>
        </w:rPr>
        <w:t>осознание</w:t>
      </w:r>
      <w:r w:rsidRPr="00755216">
        <w:rPr>
          <w:rFonts w:ascii="Times New Roman" w:hAnsi="Times New Roman" w:cs="Times New Roman"/>
          <w:sz w:val="24"/>
          <w:szCs w:val="24"/>
        </w:rPr>
        <w:tab/>
        <w:t>национального</w:t>
      </w:r>
      <w:r w:rsidRPr="00755216">
        <w:rPr>
          <w:rFonts w:ascii="Times New Roman" w:hAnsi="Times New Roman" w:cs="Times New Roman"/>
          <w:sz w:val="24"/>
          <w:szCs w:val="24"/>
        </w:rPr>
        <w:tab/>
        <w:t>своеобразия,</w:t>
      </w:r>
      <w:r w:rsidRPr="00755216">
        <w:rPr>
          <w:rFonts w:ascii="Times New Roman" w:hAnsi="Times New Roman" w:cs="Times New Roman"/>
          <w:sz w:val="24"/>
          <w:szCs w:val="24"/>
        </w:rPr>
        <w:tab/>
        <w:t>богатства,</w:t>
      </w:r>
      <w:r w:rsidRPr="00755216">
        <w:rPr>
          <w:rFonts w:ascii="Times New Roman" w:hAnsi="Times New Roman" w:cs="Times New Roman"/>
          <w:sz w:val="24"/>
          <w:szCs w:val="24"/>
        </w:rPr>
        <w:tab/>
        <w:t>выразительности</w:t>
      </w:r>
    </w:p>
    <w:p w14:paraId="0442A768" w14:textId="77777777" w:rsidR="00755216" w:rsidRPr="00124FD3" w:rsidRDefault="00755216" w:rsidP="00755216">
      <w:pPr>
        <w:pStyle w:val="a6"/>
        <w:spacing w:before="67"/>
      </w:pPr>
      <w:r>
        <w:rPr>
          <w:rFonts w:eastAsiaTheme="minorHAnsi"/>
          <w:lang w:eastAsia="en-US"/>
        </w:rPr>
        <w:t xml:space="preserve">            </w:t>
      </w:r>
      <w:r w:rsidRPr="00124FD3">
        <w:t>русского языка;</w:t>
      </w:r>
    </w:p>
    <w:p w14:paraId="0C1CFE4D" w14:textId="77777777" w:rsidR="00755216" w:rsidRPr="00755216" w:rsidRDefault="00755216" w:rsidP="00755216">
      <w:pPr>
        <w:rPr>
          <w:rFonts w:ascii="Times New Roman" w:hAnsi="Times New Roman" w:cs="Times New Roman"/>
          <w:sz w:val="24"/>
          <w:szCs w:val="24"/>
        </w:rPr>
        <w:sectPr w:rsidR="00755216" w:rsidRPr="00755216">
          <w:pgSz w:w="11910" w:h="16840"/>
          <w:pgMar w:top="1040" w:right="440" w:bottom="1200" w:left="1020" w:header="0" w:footer="923" w:gutter="0"/>
          <w:cols w:space="720"/>
        </w:sectPr>
      </w:pPr>
    </w:p>
    <w:p w14:paraId="4F548851" w14:textId="77777777" w:rsidR="00755216" w:rsidRPr="00755216" w:rsidRDefault="00755216" w:rsidP="00755216">
      <w:pPr>
        <w:pStyle w:val="a4"/>
        <w:widowControl w:val="0"/>
        <w:numPr>
          <w:ilvl w:val="0"/>
          <w:numId w:val="32"/>
        </w:numPr>
        <w:tabs>
          <w:tab w:val="left" w:pos="1390"/>
        </w:tabs>
        <w:autoSpaceDE w:val="0"/>
        <w:autoSpaceDN w:val="0"/>
        <w:spacing w:before="162" w:after="0" w:line="357" w:lineRule="auto"/>
        <w:ind w:left="823" w:right="408" w:firstLine="285"/>
        <w:contextualSpacing w:val="0"/>
        <w:jc w:val="both"/>
        <w:rPr>
          <w:rFonts w:ascii="Times New Roman" w:hAnsi="Times New Roman" w:cs="Times New Roman"/>
          <w:sz w:val="24"/>
          <w:szCs w:val="24"/>
        </w:rPr>
      </w:pPr>
      <w:r w:rsidRPr="00755216">
        <w:rPr>
          <w:rFonts w:ascii="Times New Roman" w:hAnsi="Times New Roman" w:cs="Times New Roman"/>
          <w:sz w:val="24"/>
          <w:szCs w:val="24"/>
        </w:rPr>
        <w:t>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w:t>
      </w:r>
      <w:r w:rsidRPr="00755216">
        <w:rPr>
          <w:rFonts w:ascii="Times New Roman" w:hAnsi="Times New Roman" w:cs="Times New Roman"/>
          <w:spacing w:val="-3"/>
          <w:sz w:val="24"/>
          <w:szCs w:val="24"/>
        </w:rPr>
        <w:t xml:space="preserve"> </w:t>
      </w:r>
      <w:r w:rsidRPr="00755216">
        <w:rPr>
          <w:rFonts w:ascii="Times New Roman" w:hAnsi="Times New Roman" w:cs="Times New Roman"/>
          <w:sz w:val="24"/>
          <w:szCs w:val="24"/>
        </w:rPr>
        <w:t>лексика);</w:t>
      </w:r>
    </w:p>
    <w:p w14:paraId="78FE7C0A" w14:textId="77777777" w:rsidR="00755216" w:rsidRPr="00755216" w:rsidRDefault="00755216" w:rsidP="00755216">
      <w:pPr>
        <w:pStyle w:val="a4"/>
        <w:widowControl w:val="0"/>
        <w:numPr>
          <w:ilvl w:val="0"/>
          <w:numId w:val="32"/>
        </w:numPr>
        <w:tabs>
          <w:tab w:val="left" w:pos="1460"/>
        </w:tabs>
        <w:autoSpaceDE w:val="0"/>
        <w:autoSpaceDN w:val="0"/>
        <w:spacing w:before="1" w:after="0" w:line="357" w:lineRule="auto"/>
        <w:ind w:left="823" w:right="404" w:firstLine="285"/>
        <w:contextualSpacing w:val="0"/>
        <w:jc w:val="both"/>
        <w:rPr>
          <w:rFonts w:ascii="Times New Roman" w:hAnsi="Times New Roman" w:cs="Times New Roman"/>
          <w:sz w:val="24"/>
          <w:szCs w:val="24"/>
        </w:rPr>
      </w:pPr>
      <w:r w:rsidRPr="00755216">
        <w:rPr>
          <w:rFonts w:ascii="Times New Roman" w:hAnsi="Times New Roman" w:cs="Times New Roman"/>
          <w:sz w:val="24"/>
          <w:szCs w:val="24"/>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w:t>
      </w:r>
      <w:r w:rsidRPr="00755216">
        <w:rPr>
          <w:rFonts w:ascii="Times New Roman" w:hAnsi="Times New Roman" w:cs="Times New Roman"/>
          <w:spacing w:val="-4"/>
          <w:sz w:val="24"/>
          <w:szCs w:val="24"/>
        </w:rPr>
        <w:t xml:space="preserve"> </w:t>
      </w:r>
      <w:r w:rsidRPr="00755216">
        <w:rPr>
          <w:rFonts w:ascii="Times New Roman" w:hAnsi="Times New Roman" w:cs="Times New Roman"/>
          <w:sz w:val="24"/>
          <w:szCs w:val="24"/>
        </w:rPr>
        <w:t>речи;</w:t>
      </w:r>
    </w:p>
    <w:p w14:paraId="55E98C0F" w14:textId="77777777" w:rsidR="00755216" w:rsidRPr="00755216" w:rsidRDefault="00755216" w:rsidP="00755216">
      <w:pPr>
        <w:pStyle w:val="a4"/>
        <w:widowControl w:val="0"/>
        <w:numPr>
          <w:ilvl w:val="0"/>
          <w:numId w:val="32"/>
        </w:numPr>
        <w:tabs>
          <w:tab w:val="left" w:pos="1390"/>
        </w:tabs>
        <w:autoSpaceDE w:val="0"/>
        <w:autoSpaceDN w:val="0"/>
        <w:spacing w:before="7" w:after="0" w:line="357" w:lineRule="auto"/>
        <w:ind w:left="823" w:right="408" w:firstLine="285"/>
        <w:contextualSpacing w:val="0"/>
        <w:jc w:val="both"/>
        <w:rPr>
          <w:rFonts w:ascii="Times New Roman" w:hAnsi="Times New Roman" w:cs="Times New Roman"/>
          <w:sz w:val="24"/>
          <w:szCs w:val="24"/>
        </w:rPr>
      </w:pPr>
      <w:r w:rsidRPr="00755216">
        <w:rPr>
          <w:rFonts w:ascii="Times New Roman" w:hAnsi="Times New Roman" w:cs="Times New Roman"/>
          <w:sz w:val="24"/>
          <w:szCs w:val="24"/>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14:paraId="7BAF022C" w14:textId="77777777" w:rsidR="00755216" w:rsidRPr="00755216" w:rsidRDefault="00755216" w:rsidP="00755216">
      <w:pPr>
        <w:pStyle w:val="a4"/>
        <w:widowControl w:val="0"/>
        <w:numPr>
          <w:ilvl w:val="0"/>
          <w:numId w:val="32"/>
        </w:numPr>
        <w:tabs>
          <w:tab w:val="left" w:pos="1390"/>
        </w:tabs>
        <w:autoSpaceDE w:val="0"/>
        <w:autoSpaceDN w:val="0"/>
        <w:spacing w:before="1" w:after="0" w:line="357" w:lineRule="auto"/>
        <w:ind w:left="823" w:right="413" w:firstLine="285"/>
        <w:contextualSpacing w:val="0"/>
        <w:jc w:val="both"/>
        <w:rPr>
          <w:rFonts w:ascii="Times New Roman" w:hAnsi="Times New Roman" w:cs="Times New Roman"/>
          <w:sz w:val="24"/>
          <w:szCs w:val="24"/>
        </w:rPr>
      </w:pPr>
      <w:r w:rsidRPr="00755216">
        <w:rPr>
          <w:rFonts w:ascii="Times New Roman" w:hAnsi="Times New Roman" w:cs="Times New Roman"/>
          <w:sz w:val="24"/>
          <w:szCs w:val="24"/>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14:paraId="03F35351" w14:textId="77777777" w:rsidR="00755216" w:rsidRPr="00755216" w:rsidRDefault="00755216" w:rsidP="00755216">
      <w:pPr>
        <w:pStyle w:val="a4"/>
        <w:widowControl w:val="0"/>
        <w:numPr>
          <w:ilvl w:val="0"/>
          <w:numId w:val="32"/>
        </w:numPr>
        <w:tabs>
          <w:tab w:val="left" w:pos="1390"/>
        </w:tabs>
        <w:autoSpaceDE w:val="0"/>
        <w:autoSpaceDN w:val="0"/>
        <w:spacing w:after="0" w:line="352" w:lineRule="auto"/>
        <w:ind w:left="823" w:right="407" w:firstLine="285"/>
        <w:contextualSpacing w:val="0"/>
        <w:jc w:val="both"/>
        <w:rPr>
          <w:rFonts w:ascii="Times New Roman" w:hAnsi="Times New Roman" w:cs="Times New Roman"/>
          <w:sz w:val="24"/>
          <w:szCs w:val="24"/>
        </w:rPr>
      </w:pPr>
      <w:r w:rsidRPr="00755216">
        <w:rPr>
          <w:rFonts w:ascii="Times New Roman" w:hAnsi="Times New Roman" w:cs="Times New Roman"/>
          <w:sz w:val="24"/>
          <w:szCs w:val="24"/>
        </w:rPr>
        <w:t>понимание значений устаревших слов с национально-культурным компонентом (в рамках</w:t>
      </w:r>
      <w:r w:rsidRPr="00755216">
        <w:rPr>
          <w:rFonts w:ascii="Times New Roman" w:hAnsi="Times New Roman" w:cs="Times New Roman"/>
          <w:spacing w:val="-3"/>
          <w:sz w:val="24"/>
          <w:szCs w:val="24"/>
        </w:rPr>
        <w:t xml:space="preserve"> </w:t>
      </w:r>
      <w:r w:rsidRPr="00755216">
        <w:rPr>
          <w:rFonts w:ascii="Times New Roman" w:hAnsi="Times New Roman" w:cs="Times New Roman"/>
          <w:sz w:val="24"/>
          <w:szCs w:val="24"/>
        </w:rPr>
        <w:t>изученного).</w:t>
      </w:r>
    </w:p>
    <w:p w14:paraId="28CFEB52" w14:textId="77777777" w:rsidR="00755216" w:rsidRDefault="00755216" w:rsidP="00755216">
      <w:pPr>
        <w:spacing w:line="360" w:lineRule="auto"/>
        <w:rPr>
          <w:rFonts w:ascii="Times New Roman" w:hAnsi="Times New Roman" w:cs="Times New Roman"/>
          <w:sz w:val="24"/>
          <w:szCs w:val="24"/>
        </w:rPr>
      </w:pPr>
      <w:r w:rsidRPr="00755216">
        <w:rPr>
          <w:rFonts w:ascii="Times New Roman" w:hAnsi="Times New Roman" w:cs="Times New Roman"/>
          <w:sz w:val="24"/>
          <w:szCs w:val="24"/>
        </w:rPr>
        <w:t>Овладение основными нормами русского литературного языка</w:t>
      </w:r>
    </w:p>
    <w:p w14:paraId="4B8378AA" w14:textId="77777777" w:rsidR="00755216" w:rsidRPr="00755216" w:rsidRDefault="00755216" w:rsidP="00755216">
      <w:pPr>
        <w:pStyle w:val="21"/>
        <w:tabs>
          <w:tab w:val="left" w:pos="1717"/>
        </w:tabs>
        <w:spacing w:before="13" w:line="360" w:lineRule="auto"/>
        <w:ind w:left="0" w:right="406"/>
        <w:rPr>
          <w:sz w:val="24"/>
          <w:szCs w:val="24"/>
        </w:rPr>
      </w:pPr>
      <w:r w:rsidRPr="00755216">
        <w:rPr>
          <w:rFonts w:eastAsiaTheme="minorHAnsi"/>
          <w:bCs w:val="0"/>
          <w:sz w:val="24"/>
          <w:szCs w:val="24"/>
        </w:rPr>
        <w:t>2.</w:t>
      </w:r>
      <w:r w:rsidRPr="00755216">
        <w:rPr>
          <w:sz w:val="24"/>
          <w:szCs w:val="24"/>
        </w:rPr>
        <w:t xml:space="preserve"> (орфоэпическими, лексическими, грамматическими, стилистическими), приобретение опыта использования языковых норм в речевой</w:t>
      </w:r>
      <w:r w:rsidRPr="00755216">
        <w:rPr>
          <w:spacing w:val="-24"/>
          <w:sz w:val="24"/>
          <w:szCs w:val="24"/>
        </w:rPr>
        <w:t xml:space="preserve"> </w:t>
      </w:r>
      <w:r w:rsidRPr="00755216">
        <w:rPr>
          <w:sz w:val="24"/>
          <w:szCs w:val="24"/>
        </w:rPr>
        <w:t>практике:</w:t>
      </w:r>
    </w:p>
    <w:p w14:paraId="0DB8DD5D" w14:textId="77777777" w:rsidR="00755216" w:rsidRPr="00755216" w:rsidRDefault="00755216" w:rsidP="00755216">
      <w:pPr>
        <w:pStyle w:val="a4"/>
        <w:widowControl w:val="0"/>
        <w:numPr>
          <w:ilvl w:val="0"/>
          <w:numId w:val="32"/>
        </w:numPr>
        <w:tabs>
          <w:tab w:val="left" w:pos="1389"/>
          <w:tab w:val="left" w:pos="1390"/>
          <w:tab w:val="left" w:pos="2907"/>
          <w:tab w:val="left" w:pos="4347"/>
          <w:tab w:val="left" w:pos="6100"/>
          <w:tab w:val="left" w:pos="7014"/>
          <w:tab w:val="left" w:pos="8973"/>
        </w:tabs>
        <w:autoSpaceDE w:val="0"/>
        <w:autoSpaceDN w:val="0"/>
        <w:spacing w:after="0" w:line="352" w:lineRule="auto"/>
        <w:ind w:left="1402" w:right="411" w:hanging="360"/>
        <w:contextualSpacing w:val="0"/>
        <w:rPr>
          <w:rFonts w:ascii="Times New Roman" w:hAnsi="Times New Roman" w:cs="Times New Roman"/>
          <w:sz w:val="24"/>
          <w:szCs w:val="24"/>
        </w:rPr>
      </w:pPr>
      <w:r w:rsidRPr="00755216">
        <w:rPr>
          <w:rFonts w:ascii="Times New Roman" w:hAnsi="Times New Roman" w:cs="Times New Roman"/>
          <w:sz w:val="24"/>
          <w:szCs w:val="24"/>
        </w:rPr>
        <w:t>осознание</w:t>
      </w:r>
      <w:r w:rsidRPr="00755216">
        <w:rPr>
          <w:rFonts w:ascii="Times New Roman" w:hAnsi="Times New Roman" w:cs="Times New Roman"/>
          <w:sz w:val="24"/>
          <w:szCs w:val="24"/>
        </w:rPr>
        <w:tab/>
        <w:t>важности</w:t>
      </w:r>
      <w:r w:rsidRPr="00755216">
        <w:rPr>
          <w:rFonts w:ascii="Times New Roman" w:hAnsi="Times New Roman" w:cs="Times New Roman"/>
          <w:sz w:val="24"/>
          <w:szCs w:val="24"/>
        </w:rPr>
        <w:tab/>
        <w:t>соблюдения</w:t>
      </w:r>
      <w:r w:rsidRPr="00755216">
        <w:rPr>
          <w:rFonts w:ascii="Times New Roman" w:hAnsi="Times New Roman" w:cs="Times New Roman"/>
          <w:sz w:val="24"/>
          <w:szCs w:val="24"/>
        </w:rPr>
        <w:tab/>
        <w:t>норм</w:t>
      </w:r>
      <w:r w:rsidRPr="00755216">
        <w:rPr>
          <w:rFonts w:ascii="Times New Roman" w:hAnsi="Times New Roman" w:cs="Times New Roman"/>
          <w:sz w:val="24"/>
          <w:szCs w:val="24"/>
        </w:rPr>
        <w:tab/>
        <w:t>современного</w:t>
      </w:r>
      <w:r w:rsidRPr="00755216">
        <w:rPr>
          <w:rFonts w:ascii="Times New Roman" w:hAnsi="Times New Roman" w:cs="Times New Roman"/>
          <w:sz w:val="24"/>
          <w:szCs w:val="24"/>
        </w:rPr>
        <w:tab/>
      </w:r>
      <w:r w:rsidRPr="00755216">
        <w:rPr>
          <w:rFonts w:ascii="Times New Roman" w:hAnsi="Times New Roman" w:cs="Times New Roman"/>
          <w:spacing w:val="-3"/>
          <w:sz w:val="24"/>
          <w:szCs w:val="24"/>
        </w:rPr>
        <w:t xml:space="preserve">русского </w:t>
      </w:r>
      <w:r w:rsidRPr="00755216">
        <w:rPr>
          <w:rFonts w:ascii="Times New Roman" w:hAnsi="Times New Roman" w:cs="Times New Roman"/>
          <w:sz w:val="24"/>
          <w:szCs w:val="24"/>
        </w:rPr>
        <w:t>литературного языка для культурного человека;</w:t>
      </w:r>
    </w:p>
    <w:p w14:paraId="0810F6D4" w14:textId="77777777" w:rsidR="00755216" w:rsidRPr="00755216" w:rsidRDefault="00755216" w:rsidP="00755216">
      <w:pPr>
        <w:pStyle w:val="a4"/>
        <w:widowControl w:val="0"/>
        <w:numPr>
          <w:ilvl w:val="0"/>
          <w:numId w:val="32"/>
        </w:numPr>
        <w:tabs>
          <w:tab w:val="left" w:pos="1389"/>
          <w:tab w:val="left" w:pos="1390"/>
        </w:tabs>
        <w:autoSpaceDE w:val="0"/>
        <w:autoSpaceDN w:val="0"/>
        <w:spacing w:before="2" w:after="0" w:line="352" w:lineRule="auto"/>
        <w:ind w:left="1402" w:right="412" w:hanging="360"/>
        <w:contextualSpacing w:val="0"/>
        <w:rPr>
          <w:rFonts w:ascii="Times New Roman" w:hAnsi="Times New Roman" w:cs="Times New Roman"/>
          <w:sz w:val="24"/>
          <w:szCs w:val="24"/>
        </w:rPr>
      </w:pPr>
      <w:r w:rsidRPr="00755216">
        <w:rPr>
          <w:rFonts w:ascii="Times New Roman" w:hAnsi="Times New Roman" w:cs="Times New Roman"/>
          <w:sz w:val="24"/>
          <w:szCs w:val="24"/>
        </w:rPr>
        <w:t>соотнесение собственной и чужой речи с нормами современного русского литературного языка (в рамках</w:t>
      </w:r>
      <w:r w:rsidRPr="00755216">
        <w:rPr>
          <w:rFonts w:ascii="Times New Roman" w:hAnsi="Times New Roman" w:cs="Times New Roman"/>
          <w:spacing w:val="-4"/>
          <w:sz w:val="24"/>
          <w:szCs w:val="24"/>
        </w:rPr>
        <w:t xml:space="preserve"> </w:t>
      </w:r>
      <w:r w:rsidRPr="00755216">
        <w:rPr>
          <w:rFonts w:ascii="Times New Roman" w:hAnsi="Times New Roman" w:cs="Times New Roman"/>
          <w:sz w:val="24"/>
          <w:szCs w:val="24"/>
        </w:rPr>
        <w:t>изученного);</w:t>
      </w:r>
    </w:p>
    <w:p w14:paraId="0DD9E5C8" w14:textId="77777777" w:rsidR="00755216" w:rsidRPr="00755216" w:rsidRDefault="00755216" w:rsidP="00755216">
      <w:pPr>
        <w:pStyle w:val="a4"/>
        <w:widowControl w:val="0"/>
        <w:numPr>
          <w:ilvl w:val="0"/>
          <w:numId w:val="32"/>
        </w:numPr>
        <w:tabs>
          <w:tab w:val="left" w:pos="1389"/>
          <w:tab w:val="left" w:pos="1390"/>
        </w:tabs>
        <w:autoSpaceDE w:val="0"/>
        <w:autoSpaceDN w:val="0"/>
        <w:spacing w:before="9" w:after="0" w:line="352" w:lineRule="auto"/>
        <w:ind w:left="1402" w:right="411" w:hanging="360"/>
        <w:contextualSpacing w:val="0"/>
        <w:rPr>
          <w:rFonts w:ascii="Times New Roman" w:hAnsi="Times New Roman" w:cs="Times New Roman"/>
          <w:sz w:val="24"/>
          <w:szCs w:val="24"/>
        </w:rPr>
      </w:pPr>
      <w:r w:rsidRPr="00755216">
        <w:rPr>
          <w:rFonts w:ascii="Times New Roman" w:hAnsi="Times New Roman" w:cs="Times New Roman"/>
          <w:sz w:val="24"/>
          <w:szCs w:val="24"/>
        </w:rPr>
        <w:t>соблюдение на письме и в устной речи норм современного русского литературного языка (в рамках</w:t>
      </w:r>
      <w:r w:rsidRPr="00755216">
        <w:rPr>
          <w:rFonts w:ascii="Times New Roman" w:hAnsi="Times New Roman" w:cs="Times New Roman"/>
          <w:spacing w:val="-3"/>
          <w:sz w:val="24"/>
          <w:szCs w:val="24"/>
        </w:rPr>
        <w:t xml:space="preserve"> </w:t>
      </w:r>
      <w:r w:rsidRPr="00755216">
        <w:rPr>
          <w:rFonts w:ascii="Times New Roman" w:hAnsi="Times New Roman" w:cs="Times New Roman"/>
          <w:sz w:val="24"/>
          <w:szCs w:val="24"/>
        </w:rPr>
        <w:t>изученного);</w:t>
      </w:r>
    </w:p>
    <w:p w14:paraId="7B50D70F" w14:textId="77777777" w:rsidR="00755216" w:rsidRPr="00755216" w:rsidRDefault="00755216" w:rsidP="00755216">
      <w:pPr>
        <w:pStyle w:val="a4"/>
        <w:widowControl w:val="0"/>
        <w:numPr>
          <w:ilvl w:val="0"/>
          <w:numId w:val="32"/>
        </w:numPr>
        <w:tabs>
          <w:tab w:val="left" w:pos="1389"/>
          <w:tab w:val="left" w:pos="1390"/>
        </w:tabs>
        <w:autoSpaceDE w:val="0"/>
        <w:autoSpaceDN w:val="0"/>
        <w:spacing w:before="9" w:after="0" w:line="240" w:lineRule="auto"/>
        <w:ind w:left="1390" w:hanging="349"/>
        <w:contextualSpacing w:val="0"/>
        <w:rPr>
          <w:rFonts w:ascii="Times New Roman" w:hAnsi="Times New Roman" w:cs="Times New Roman"/>
          <w:sz w:val="24"/>
          <w:szCs w:val="24"/>
        </w:rPr>
      </w:pPr>
      <w:r w:rsidRPr="00755216">
        <w:rPr>
          <w:rFonts w:ascii="Times New Roman" w:hAnsi="Times New Roman" w:cs="Times New Roman"/>
          <w:sz w:val="24"/>
          <w:szCs w:val="24"/>
        </w:rPr>
        <w:t>обогащение активного и пассивного словарного запаса,</w:t>
      </w:r>
      <w:r w:rsidRPr="00755216">
        <w:rPr>
          <w:rFonts w:ascii="Times New Roman" w:hAnsi="Times New Roman" w:cs="Times New Roman"/>
          <w:spacing w:val="32"/>
          <w:sz w:val="24"/>
          <w:szCs w:val="24"/>
        </w:rPr>
        <w:t xml:space="preserve"> </w:t>
      </w:r>
      <w:r w:rsidRPr="00755216">
        <w:rPr>
          <w:rFonts w:ascii="Times New Roman" w:hAnsi="Times New Roman" w:cs="Times New Roman"/>
          <w:sz w:val="24"/>
          <w:szCs w:val="24"/>
        </w:rPr>
        <w:t>расширение</w:t>
      </w:r>
      <w:r>
        <w:rPr>
          <w:rFonts w:ascii="Times New Roman" w:hAnsi="Times New Roman" w:cs="Times New Roman"/>
          <w:sz w:val="24"/>
          <w:szCs w:val="24"/>
        </w:rPr>
        <w:t xml:space="preserve"> </w:t>
      </w:r>
    </w:p>
    <w:p w14:paraId="67575D7F" w14:textId="77777777" w:rsidR="00755216" w:rsidRPr="00124FD3" w:rsidRDefault="00755216" w:rsidP="00755216">
      <w:pPr>
        <w:pStyle w:val="a6"/>
        <w:spacing w:before="67" w:line="360" w:lineRule="auto"/>
        <w:ind w:left="1402" w:right="405"/>
      </w:pPr>
      <w:r w:rsidRPr="00124FD3">
        <w:t>объёма используемых в речи языковых средств для свободного выражения мыслей и чувств на родном языке адекватно ситуации и стилю общения;</w:t>
      </w:r>
    </w:p>
    <w:p w14:paraId="1DAAC581" w14:textId="77777777" w:rsidR="00755216" w:rsidRPr="00755216" w:rsidRDefault="00755216" w:rsidP="00755216">
      <w:pPr>
        <w:pStyle w:val="21"/>
        <w:spacing w:before="6" w:line="360" w:lineRule="auto"/>
        <w:ind w:left="1248" w:right="404"/>
        <w:rPr>
          <w:sz w:val="24"/>
          <w:szCs w:val="24"/>
        </w:rPr>
      </w:pPr>
      <w:r w:rsidRPr="00755216">
        <w:rPr>
          <w:sz w:val="24"/>
          <w:szCs w:val="24"/>
        </w:rPr>
        <w:t>соблюдение основных орфоэпических и акцентологических норм современного русского литературного языка:</w:t>
      </w:r>
    </w:p>
    <w:p w14:paraId="3B679CB6" w14:textId="77777777" w:rsidR="00755216" w:rsidRPr="00755216" w:rsidRDefault="00755216" w:rsidP="00755216">
      <w:pPr>
        <w:pStyle w:val="a4"/>
        <w:widowControl w:val="0"/>
        <w:numPr>
          <w:ilvl w:val="0"/>
          <w:numId w:val="32"/>
        </w:numPr>
        <w:tabs>
          <w:tab w:val="left" w:pos="1390"/>
        </w:tabs>
        <w:autoSpaceDE w:val="0"/>
        <w:autoSpaceDN w:val="0"/>
        <w:spacing w:after="0" w:line="350" w:lineRule="auto"/>
        <w:ind w:left="1402" w:right="410"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произношение слов с правильным ударением (расширенный перечень слов);</w:t>
      </w:r>
    </w:p>
    <w:p w14:paraId="10F3CA76" w14:textId="77777777" w:rsidR="00755216" w:rsidRPr="00755216" w:rsidRDefault="00755216" w:rsidP="00755216">
      <w:pPr>
        <w:pStyle w:val="a4"/>
        <w:widowControl w:val="0"/>
        <w:numPr>
          <w:ilvl w:val="0"/>
          <w:numId w:val="32"/>
        </w:numPr>
        <w:tabs>
          <w:tab w:val="left" w:pos="1390"/>
        </w:tabs>
        <w:autoSpaceDE w:val="0"/>
        <w:autoSpaceDN w:val="0"/>
        <w:spacing w:before="11" w:after="0" w:line="350" w:lineRule="auto"/>
        <w:ind w:left="1402" w:right="410"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осознание смыслоразличительной роли ударения на примере омографов;</w:t>
      </w:r>
    </w:p>
    <w:p w14:paraId="73AACA42" w14:textId="77777777" w:rsidR="00755216" w:rsidRPr="00755216" w:rsidRDefault="00755216" w:rsidP="00755216">
      <w:pPr>
        <w:pStyle w:val="21"/>
        <w:spacing w:before="19" w:line="362" w:lineRule="auto"/>
        <w:ind w:left="1248" w:right="410"/>
        <w:rPr>
          <w:sz w:val="24"/>
          <w:szCs w:val="24"/>
        </w:rPr>
      </w:pPr>
      <w:r w:rsidRPr="00755216">
        <w:rPr>
          <w:sz w:val="24"/>
          <w:szCs w:val="24"/>
        </w:rPr>
        <w:t>соблюдение основных лексических норм современного русского литературного языка:</w:t>
      </w:r>
    </w:p>
    <w:p w14:paraId="7A1E4B6C" w14:textId="77777777" w:rsidR="00755216" w:rsidRPr="00755216" w:rsidRDefault="00755216" w:rsidP="00755216">
      <w:pPr>
        <w:pStyle w:val="a4"/>
        <w:widowControl w:val="0"/>
        <w:numPr>
          <w:ilvl w:val="0"/>
          <w:numId w:val="32"/>
        </w:numPr>
        <w:tabs>
          <w:tab w:val="left" w:pos="1390"/>
        </w:tabs>
        <w:autoSpaceDE w:val="0"/>
        <w:autoSpaceDN w:val="0"/>
        <w:spacing w:after="0" w:line="357" w:lineRule="auto"/>
        <w:ind w:left="1402" w:right="406"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14:paraId="77405B67" w14:textId="77777777" w:rsidR="00755216" w:rsidRPr="00755216" w:rsidRDefault="00755216" w:rsidP="00755216">
      <w:pPr>
        <w:pStyle w:val="a4"/>
        <w:widowControl w:val="0"/>
        <w:numPr>
          <w:ilvl w:val="0"/>
          <w:numId w:val="32"/>
        </w:numPr>
        <w:tabs>
          <w:tab w:val="left" w:pos="1390"/>
        </w:tabs>
        <w:autoSpaceDE w:val="0"/>
        <w:autoSpaceDN w:val="0"/>
        <w:spacing w:after="0" w:line="341" w:lineRule="exact"/>
        <w:ind w:left="1390" w:hanging="349"/>
        <w:contextualSpacing w:val="0"/>
        <w:jc w:val="both"/>
        <w:rPr>
          <w:rFonts w:ascii="Times New Roman" w:hAnsi="Times New Roman" w:cs="Times New Roman"/>
          <w:sz w:val="24"/>
          <w:szCs w:val="24"/>
        </w:rPr>
      </w:pPr>
      <w:r w:rsidRPr="00755216">
        <w:rPr>
          <w:rFonts w:ascii="Times New Roman" w:hAnsi="Times New Roman" w:cs="Times New Roman"/>
          <w:sz w:val="24"/>
          <w:szCs w:val="24"/>
        </w:rPr>
        <w:t>проведение синонимических замен с учётом особенностей</w:t>
      </w:r>
      <w:r w:rsidRPr="00755216">
        <w:rPr>
          <w:rFonts w:ascii="Times New Roman" w:hAnsi="Times New Roman" w:cs="Times New Roman"/>
          <w:spacing w:val="-11"/>
          <w:sz w:val="24"/>
          <w:szCs w:val="24"/>
        </w:rPr>
        <w:t xml:space="preserve"> </w:t>
      </w:r>
      <w:r w:rsidRPr="00755216">
        <w:rPr>
          <w:rFonts w:ascii="Times New Roman" w:hAnsi="Times New Roman" w:cs="Times New Roman"/>
          <w:sz w:val="24"/>
          <w:szCs w:val="24"/>
        </w:rPr>
        <w:t>текста;</w:t>
      </w:r>
    </w:p>
    <w:p w14:paraId="7AFF7148" w14:textId="77777777" w:rsidR="00755216" w:rsidRPr="00755216" w:rsidRDefault="00755216" w:rsidP="00755216">
      <w:pPr>
        <w:pStyle w:val="a4"/>
        <w:widowControl w:val="0"/>
        <w:numPr>
          <w:ilvl w:val="0"/>
          <w:numId w:val="32"/>
        </w:numPr>
        <w:tabs>
          <w:tab w:val="left" w:pos="1390"/>
        </w:tabs>
        <w:autoSpaceDE w:val="0"/>
        <w:autoSpaceDN w:val="0"/>
        <w:spacing w:before="148" w:after="0" w:line="240" w:lineRule="auto"/>
        <w:ind w:left="1390" w:hanging="349"/>
        <w:contextualSpacing w:val="0"/>
        <w:jc w:val="both"/>
        <w:rPr>
          <w:rFonts w:ascii="Times New Roman" w:hAnsi="Times New Roman" w:cs="Times New Roman"/>
          <w:sz w:val="24"/>
          <w:szCs w:val="24"/>
        </w:rPr>
      </w:pPr>
      <w:r w:rsidRPr="00755216">
        <w:rPr>
          <w:rFonts w:ascii="Times New Roman" w:hAnsi="Times New Roman" w:cs="Times New Roman"/>
          <w:sz w:val="24"/>
          <w:szCs w:val="24"/>
        </w:rPr>
        <w:t>выявление и исправление речевых ошибок в устной</w:t>
      </w:r>
      <w:r w:rsidRPr="00755216">
        <w:rPr>
          <w:rFonts w:ascii="Times New Roman" w:hAnsi="Times New Roman" w:cs="Times New Roman"/>
          <w:spacing w:val="-8"/>
          <w:sz w:val="24"/>
          <w:szCs w:val="24"/>
        </w:rPr>
        <w:t xml:space="preserve"> </w:t>
      </w:r>
      <w:r w:rsidRPr="00755216">
        <w:rPr>
          <w:rFonts w:ascii="Times New Roman" w:hAnsi="Times New Roman" w:cs="Times New Roman"/>
          <w:sz w:val="24"/>
          <w:szCs w:val="24"/>
        </w:rPr>
        <w:t>речи;</w:t>
      </w:r>
    </w:p>
    <w:p w14:paraId="34A9C288" w14:textId="77777777" w:rsidR="00755216" w:rsidRPr="00755216" w:rsidRDefault="00755216" w:rsidP="00755216">
      <w:pPr>
        <w:pStyle w:val="a4"/>
        <w:widowControl w:val="0"/>
        <w:numPr>
          <w:ilvl w:val="0"/>
          <w:numId w:val="32"/>
        </w:numPr>
        <w:tabs>
          <w:tab w:val="left" w:pos="1390"/>
        </w:tabs>
        <w:autoSpaceDE w:val="0"/>
        <w:autoSpaceDN w:val="0"/>
        <w:spacing w:before="161" w:after="0" w:line="352" w:lineRule="auto"/>
        <w:ind w:left="1402" w:right="413"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редактирование письменного текста с целью исправления речевых ошибок или с целью более точной передачи</w:t>
      </w:r>
      <w:r w:rsidRPr="00755216">
        <w:rPr>
          <w:rFonts w:ascii="Times New Roman" w:hAnsi="Times New Roman" w:cs="Times New Roman"/>
          <w:spacing w:val="-7"/>
          <w:sz w:val="24"/>
          <w:szCs w:val="24"/>
        </w:rPr>
        <w:t xml:space="preserve"> </w:t>
      </w:r>
      <w:r w:rsidRPr="00755216">
        <w:rPr>
          <w:rFonts w:ascii="Times New Roman" w:hAnsi="Times New Roman" w:cs="Times New Roman"/>
          <w:sz w:val="24"/>
          <w:szCs w:val="24"/>
        </w:rPr>
        <w:t>смысла;</w:t>
      </w:r>
    </w:p>
    <w:p w14:paraId="6F989A1E" w14:textId="77777777" w:rsidR="00755216" w:rsidRPr="00755216" w:rsidRDefault="00755216" w:rsidP="00755216">
      <w:pPr>
        <w:pStyle w:val="21"/>
        <w:spacing w:before="15" w:line="360" w:lineRule="auto"/>
        <w:ind w:left="0" w:right="410"/>
        <w:rPr>
          <w:sz w:val="24"/>
          <w:szCs w:val="24"/>
        </w:rPr>
      </w:pPr>
      <w:r>
        <w:rPr>
          <w:rFonts w:eastAsiaTheme="minorHAnsi"/>
          <w:b w:val="0"/>
          <w:bCs w:val="0"/>
          <w:sz w:val="24"/>
          <w:szCs w:val="24"/>
        </w:rPr>
        <w:t xml:space="preserve">                     </w:t>
      </w:r>
      <w:r w:rsidRPr="00755216">
        <w:rPr>
          <w:sz w:val="24"/>
          <w:szCs w:val="24"/>
        </w:rPr>
        <w:t xml:space="preserve">соблюдение основных грамматических норм современного русского </w:t>
      </w:r>
      <w:r>
        <w:rPr>
          <w:sz w:val="24"/>
          <w:szCs w:val="24"/>
        </w:rPr>
        <w:t xml:space="preserve">        </w:t>
      </w:r>
      <w:r w:rsidR="002E2FEF">
        <w:rPr>
          <w:sz w:val="24"/>
          <w:szCs w:val="24"/>
        </w:rPr>
        <w:t xml:space="preserve">                   </w:t>
      </w:r>
      <w:r w:rsidRPr="00755216">
        <w:rPr>
          <w:sz w:val="24"/>
          <w:szCs w:val="24"/>
        </w:rPr>
        <w:t>литературного языка:</w:t>
      </w:r>
    </w:p>
    <w:p w14:paraId="4C5D7260" w14:textId="77777777" w:rsidR="00755216" w:rsidRPr="00755216" w:rsidRDefault="00755216" w:rsidP="00755216">
      <w:pPr>
        <w:pStyle w:val="a4"/>
        <w:widowControl w:val="0"/>
        <w:numPr>
          <w:ilvl w:val="0"/>
          <w:numId w:val="32"/>
        </w:numPr>
        <w:tabs>
          <w:tab w:val="left" w:pos="1390"/>
        </w:tabs>
        <w:autoSpaceDE w:val="0"/>
        <w:autoSpaceDN w:val="0"/>
        <w:spacing w:after="0" w:line="357" w:lineRule="auto"/>
        <w:ind w:left="1402" w:right="406"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 xml:space="preserve">употребление отдельных грамматических форм имён существительных: </w:t>
      </w:r>
      <w:r w:rsidR="002E2FEF">
        <w:rPr>
          <w:rFonts w:ascii="Times New Roman" w:hAnsi="Times New Roman" w:cs="Times New Roman"/>
          <w:sz w:val="24"/>
          <w:szCs w:val="24"/>
        </w:rPr>
        <w:t xml:space="preserve">    </w:t>
      </w:r>
      <w:r w:rsidRPr="00755216">
        <w:rPr>
          <w:rFonts w:ascii="Times New Roman" w:hAnsi="Times New Roman" w:cs="Times New Roman"/>
          <w:sz w:val="24"/>
          <w:szCs w:val="24"/>
        </w:rPr>
        <w:t>словоизменение отдельных форм множественного числа имён</w:t>
      </w:r>
      <w:r w:rsidRPr="00755216">
        <w:rPr>
          <w:rFonts w:ascii="Times New Roman" w:hAnsi="Times New Roman" w:cs="Times New Roman"/>
          <w:spacing w:val="-3"/>
          <w:sz w:val="24"/>
          <w:szCs w:val="24"/>
        </w:rPr>
        <w:t xml:space="preserve"> </w:t>
      </w:r>
      <w:r w:rsidRPr="00755216">
        <w:rPr>
          <w:rFonts w:ascii="Times New Roman" w:hAnsi="Times New Roman" w:cs="Times New Roman"/>
          <w:sz w:val="24"/>
          <w:szCs w:val="24"/>
        </w:rPr>
        <w:t>существительных;</w:t>
      </w:r>
    </w:p>
    <w:p w14:paraId="37F9A1EB" w14:textId="77777777" w:rsidR="00755216" w:rsidRPr="00755216" w:rsidRDefault="00755216" w:rsidP="00755216">
      <w:pPr>
        <w:pStyle w:val="a4"/>
        <w:widowControl w:val="0"/>
        <w:numPr>
          <w:ilvl w:val="0"/>
          <w:numId w:val="32"/>
        </w:numPr>
        <w:tabs>
          <w:tab w:val="left" w:pos="1390"/>
        </w:tabs>
        <w:autoSpaceDE w:val="0"/>
        <w:autoSpaceDN w:val="0"/>
        <w:spacing w:after="0" w:line="357" w:lineRule="auto"/>
        <w:ind w:left="1402" w:right="403"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употребление отдельных глаголов в форме 1-го лица единственного числа настоящего и будущего времени, замена синонимическими конструкциями отдельных глаголов, у которых нет формы 1-го лица единственного числа настоящего и будущего</w:t>
      </w:r>
      <w:r w:rsidRPr="00755216">
        <w:rPr>
          <w:rFonts w:ascii="Times New Roman" w:hAnsi="Times New Roman" w:cs="Times New Roman"/>
          <w:spacing w:val="-4"/>
          <w:sz w:val="24"/>
          <w:szCs w:val="24"/>
        </w:rPr>
        <w:t xml:space="preserve"> </w:t>
      </w:r>
      <w:r w:rsidRPr="00755216">
        <w:rPr>
          <w:rFonts w:ascii="Times New Roman" w:hAnsi="Times New Roman" w:cs="Times New Roman"/>
          <w:sz w:val="24"/>
          <w:szCs w:val="24"/>
        </w:rPr>
        <w:t>времени;</w:t>
      </w:r>
    </w:p>
    <w:p w14:paraId="7EC5946D" w14:textId="77777777" w:rsidR="00755216" w:rsidRPr="00755216" w:rsidRDefault="00755216" w:rsidP="00755216">
      <w:pPr>
        <w:pStyle w:val="a4"/>
        <w:widowControl w:val="0"/>
        <w:numPr>
          <w:ilvl w:val="0"/>
          <w:numId w:val="32"/>
        </w:numPr>
        <w:tabs>
          <w:tab w:val="left" w:pos="1390"/>
        </w:tabs>
        <w:autoSpaceDE w:val="0"/>
        <w:autoSpaceDN w:val="0"/>
        <w:spacing w:after="0" w:line="350" w:lineRule="auto"/>
        <w:ind w:left="1402" w:right="411"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выявление и исправление в устной речи типичных грамматических ошибок, связанных с нарушением согласования</w:t>
      </w:r>
      <w:r w:rsidRPr="00755216">
        <w:rPr>
          <w:rFonts w:ascii="Times New Roman" w:hAnsi="Times New Roman" w:cs="Times New Roman"/>
          <w:spacing w:val="27"/>
          <w:sz w:val="24"/>
          <w:szCs w:val="24"/>
        </w:rPr>
        <w:t xml:space="preserve"> </w:t>
      </w:r>
      <w:r w:rsidRPr="00755216">
        <w:rPr>
          <w:rFonts w:ascii="Times New Roman" w:hAnsi="Times New Roman" w:cs="Times New Roman"/>
          <w:sz w:val="24"/>
          <w:szCs w:val="24"/>
        </w:rPr>
        <w:t>имени</w:t>
      </w:r>
    </w:p>
    <w:p w14:paraId="7CDC148D" w14:textId="77777777" w:rsidR="00755216" w:rsidRPr="00124FD3" w:rsidRDefault="00755216" w:rsidP="00755216">
      <w:pPr>
        <w:pStyle w:val="a6"/>
        <w:spacing w:before="67" w:line="360" w:lineRule="auto"/>
        <w:ind w:left="1402" w:right="403"/>
      </w:pPr>
      <w:r w:rsidRPr="00124FD3">
        <w:t>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14:paraId="220D6846" w14:textId="77777777" w:rsidR="00755216" w:rsidRPr="00755216" w:rsidRDefault="00755216" w:rsidP="00755216">
      <w:pPr>
        <w:pStyle w:val="a4"/>
        <w:widowControl w:val="0"/>
        <w:numPr>
          <w:ilvl w:val="0"/>
          <w:numId w:val="32"/>
        </w:numPr>
        <w:tabs>
          <w:tab w:val="left" w:pos="1390"/>
        </w:tabs>
        <w:autoSpaceDE w:val="0"/>
        <w:autoSpaceDN w:val="0"/>
        <w:spacing w:after="0" w:line="352" w:lineRule="auto"/>
        <w:ind w:left="1402" w:right="411"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редактирование письменного текста с целью исправления грамматических</w:t>
      </w:r>
      <w:r w:rsidRPr="00755216">
        <w:rPr>
          <w:rFonts w:ascii="Times New Roman" w:hAnsi="Times New Roman" w:cs="Times New Roman"/>
          <w:spacing w:val="-4"/>
          <w:sz w:val="24"/>
          <w:szCs w:val="24"/>
        </w:rPr>
        <w:t xml:space="preserve"> </w:t>
      </w:r>
      <w:r w:rsidRPr="00755216">
        <w:rPr>
          <w:rFonts w:ascii="Times New Roman" w:hAnsi="Times New Roman" w:cs="Times New Roman"/>
          <w:sz w:val="24"/>
          <w:szCs w:val="24"/>
        </w:rPr>
        <w:t>ошибок;</w:t>
      </w:r>
    </w:p>
    <w:p w14:paraId="7766136D" w14:textId="77777777" w:rsidR="00755216" w:rsidRPr="00755216" w:rsidRDefault="00755216" w:rsidP="00755216">
      <w:pPr>
        <w:spacing w:before="15" w:line="357" w:lineRule="auto"/>
        <w:ind w:left="1248" w:right="404"/>
        <w:jc w:val="both"/>
        <w:rPr>
          <w:rFonts w:ascii="Times New Roman" w:hAnsi="Times New Roman" w:cs="Times New Roman"/>
          <w:sz w:val="24"/>
          <w:szCs w:val="24"/>
        </w:rPr>
      </w:pPr>
      <w:r w:rsidRPr="00755216">
        <w:rPr>
          <w:rFonts w:ascii="Times New Roman" w:hAnsi="Times New Roman" w:cs="Times New Roman"/>
          <w:b/>
          <w:sz w:val="24"/>
          <w:szCs w:val="24"/>
        </w:rPr>
        <w:t xml:space="preserve">соблюдение основных орфографических и пунктуационных норм современного русского литературного языка </w:t>
      </w:r>
      <w:r w:rsidRPr="00755216">
        <w:rPr>
          <w:rFonts w:ascii="Times New Roman" w:hAnsi="Times New Roman" w:cs="Times New Roman"/>
          <w:sz w:val="24"/>
          <w:szCs w:val="24"/>
        </w:rPr>
        <w:t>(в рамках изученного в основном курсе):</w:t>
      </w:r>
    </w:p>
    <w:p w14:paraId="2204402D" w14:textId="77777777" w:rsidR="00755216" w:rsidRPr="00755216" w:rsidRDefault="00755216" w:rsidP="00755216">
      <w:pPr>
        <w:pStyle w:val="a4"/>
        <w:widowControl w:val="0"/>
        <w:numPr>
          <w:ilvl w:val="0"/>
          <w:numId w:val="32"/>
        </w:numPr>
        <w:tabs>
          <w:tab w:val="left" w:pos="1390"/>
        </w:tabs>
        <w:autoSpaceDE w:val="0"/>
        <w:autoSpaceDN w:val="0"/>
        <w:spacing w:before="5" w:after="0" w:line="352" w:lineRule="auto"/>
        <w:ind w:left="1402" w:right="411"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соблюдение изученных орфографических норм при записи собственного текста;</w:t>
      </w:r>
    </w:p>
    <w:p w14:paraId="181EB054" w14:textId="77777777" w:rsidR="00755216" w:rsidRPr="00755216" w:rsidRDefault="00755216" w:rsidP="00755216">
      <w:pPr>
        <w:pStyle w:val="a4"/>
        <w:widowControl w:val="0"/>
        <w:numPr>
          <w:ilvl w:val="0"/>
          <w:numId w:val="32"/>
        </w:numPr>
        <w:tabs>
          <w:tab w:val="left" w:pos="1390"/>
        </w:tabs>
        <w:autoSpaceDE w:val="0"/>
        <w:autoSpaceDN w:val="0"/>
        <w:spacing w:before="9" w:after="0" w:line="350" w:lineRule="auto"/>
        <w:ind w:left="1402" w:right="412"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соблюдение изученных пунктуационных норм при записи собственного текста;</w:t>
      </w:r>
    </w:p>
    <w:p w14:paraId="6C5F3FE9" w14:textId="77777777" w:rsidR="00755216" w:rsidRPr="00755216" w:rsidRDefault="00755216" w:rsidP="006C0BA2">
      <w:pPr>
        <w:pStyle w:val="21"/>
        <w:spacing w:before="19"/>
        <w:ind w:left="0"/>
        <w:rPr>
          <w:sz w:val="24"/>
          <w:szCs w:val="24"/>
        </w:rPr>
      </w:pPr>
      <w:r w:rsidRPr="00755216">
        <w:rPr>
          <w:sz w:val="24"/>
          <w:szCs w:val="24"/>
        </w:rPr>
        <w:t>совершенствование умений пользоваться словарями:</w:t>
      </w:r>
    </w:p>
    <w:p w14:paraId="1D23ACBB" w14:textId="77777777" w:rsidR="00755216" w:rsidRPr="00755216" w:rsidRDefault="00755216" w:rsidP="00755216">
      <w:pPr>
        <w:pStyle w:val="a4"/>
        <w:widowControl w:val="0"/>
        <w:numPr>
          <w:ilvl w:val="0"/>
          <w:numId w:val="32"/>
        </w:numPr>
        <w:tabs>
          <w:tab w:val="left" w:pos="1390"/>
        </w:tabs>
        <w:autoSpaceDE w:val="0"/>
        <w:autoSpaceDN w:val="0"/>
        <w:spacing w:before="157" w:after="0" w:line="350" w:lineRule="auto"/>
        <w:ind w:left="1402" w:right="403"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использование учебных толковых словарей для определения лексического значения слова, для уточнения нормы</w:t>
      </w:r>
      <w:r w:rsidRPr="00755216">
        <w:rPr>
          <w:rFonts w:ascii="Times New Roman" w:hAnsi="Times New Roman" w:cs="Times New Roman"/>
          <w:spacing w:val="-28"/>
          <w:sz w:val="24"/>
          <w:szCs w:val="24"/>
        </w:rPr>
        <w:t xml:space="preserve"> </w:t>
      </w:r>
      <w:r w:rsidRPr="00755216">
        <w:rPr>
          <w:rFonts w:ascii="Times New Roman" w:hAnsi="Times New Roman" w:cs="Times New Roman"/>
          <w:sz w:val="24"/>
          <w:szCs w:val="24"/>
        </w:rPr>
        <w:t>формообразования;</w:t>
      </w:r>
    </w:p>
    <w:p w14:paraId="7CA648BD" w14:textId="77777777" w:rsidR="00755216" w:rsidRPr="00755216" w:rsidRDefault="00755216" w:rsidP="00755216">
      <w:pPr>
        <w:pStyle w:val="a4"/>
        <w:widowControl w:val="0"/>
        <w:numPr>
          <w:ilvl w:val="0"/>
          <w:numId w:val="32"/>
        </w:numPr>
        <w:tabs>
          <w:tab w:val="left" w:pos="1390"/>
        </w:tabs>
        <w:autoSpaceDE w:val="0"/>
        <w:autoSpaceDN w:val="0"/>
        <w:spacing w:before="13" w:after="0" w:line="357" w:lineRule="auto"/>
        <w:ind w:left="1402" w:right="404"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использование учебных фразеологических словарей, учебных словарей синонимов и антонимов для уточнения значения слова и в процессе редактирования</w:t>
      </w:r>
      <w:r w:rsidRPr="00755216">
        <w:rPr>
          <w:rFonts w:ascii="Times New Roman" w:hAnsi="Times New Roman" w:cs="Times New Roman"/>
          <w:spacing w:val="-1"/>
          <w:sz w:val="24"/>
          <w:szCs w:val="24"/>
        </w:rPr>
        <w:t xml:space="preserve"> </w:t>
      </w:r>
      <w:r w:rsidRPr="00755216">
        <w:rPr>
          <w:rFonts w:ascii="Times New Roman" w:hAnsi="Times New Roman" w:cs="Times New Roman"/>
          <w:sz w:val="24"/>
          <w:szCs w:val="24"/>
        </w:rPr>
        <w:t>текста;</w:t>
      </w:r>
    </w:p>
    <w:p w14:paraId="12416D74" w14:textId="77777777" w:rsidR="00755216" w:rsidRPr="00755216" w:rsidRDefault="00755216" w:rsidP="00755216">
      <w:pPr>
        <w:pStyle w:val="a4"/>
        <w:widowControl w:val="0"/>
        <w:numPr>
          <w:ilvl w:val="0"/>
          <w:numId w:val="32"/>
        </w:numPr>
        <w:tabs>
          <w:tab w:val="left" w:pos="1390"/>
        </w:tabs>
        <w:autoSpaceDE w:val="0"/>
        <w:autoSpaceDN w:val="0"/>
        <w:spacing w:before="1" w:after="0" w:line="350" w:lineRule="auto"/>
        <w:ind w:left="1402" w:right="411"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использование учебного орфоэпического словаря для определения нормативного произношения слова, вариантов</w:t>
      </w:r>
      <w:r w:rsidRPr="00755216">
        <w:rPr>
          <w:rFonts w:ascii="Times New Roman" w:hAnsi="Times New Roman" w:cs="Times New Roman"/>
          <w:spacing w:val="-8"/>
          <w:sz w:val="24"/>
          <w:szCs w:val="24"/>
        </w:rPr>
        <w:t xml:space="preserve"> </w:t>
      </w:r>
      <w:r w:rsidRPr="00755216">
        <w:rPr>
          <w:rFonts w:ascii="Times New Roman" w:hAnsi="Times New Roman" w:cs="Times New Roman"/>
          <w:sz w:val="24"/>
          <w:szCs w:val="24"/>
        </w:rPr>
        <w:t>произношения;</w:t>
      </w:r>
    </w:p>
    <w:p w14:paraId="7310B91B" w14:textId="77777777" w:rsidR="00755216" w:rsidRPr="00755216" w:rsidRDefault="00755216" w:rsidP="00755216">
      <w:pPr>
        <w:pStyle w:val="a4"/>
        <w:widowControl w:val="0"/>
        <w:numPr>
          <w:ilvl w:val="0"/>
          <w:numId w:val="32"/>
        </w:numPr>
        <w:tabs>
          <w:tab w:val="left" w:pos="1390"/>
        </w:tabs>
        <w:autoSpaceDE w:val="0"/>
        <w:autoSpaceDN w:val="0"/>
        <w:spacing w:before="13" w:after="0" w:line="240" w:lineRule="auto"/>
        <w:ind w:left="1390" w:hanging="349"/>
        <w:contextualSpacing w:val="0"/>
        <w:jc w:val="both"/>
        <w:rPr>
          <w:rFonts w:ascii="Times New Roman" w:hAnsi="Times New Roman" w:cs="Times New Roman"/>
          <w:sz w:val="24"/>
          <w:szCs w:val="24"/>
        </w:rPr>
      </w:pPr>
      <w:r w:rsidRPr="00755216">
        <w:rPr>
          <w:rFonts w:ascii="Times New Roman" w:hAnsi="Times New Roman" w:cs="Times New Roman"/>
          <w:sz w:val="24"/>
          <w:szCs w:val="24"/>
        </w:rPr>
        <w:t>использование учебных словарей для уточнения состава</w:t>
      </w:r>
      <w:r w:rsidRPr="00755216">
        <w:rPr>
          <w:rFonts w:ascii="Times New Roman" w:hAnsi="Times New Roman" w:cs="Times New Roman"/>
          <w:spacing w:val="-8"/>
          <w:sz w:val="24"/>
          <w:szCs w:val="24"/>
        </w:rPr>
        <w:t xml:space="preserve"> </w:t>
      </w:r>
      <w:r w:rsidRPr="00755216">
        <w:rPr>
          <w:rFonts w:ascii="Times New Roman" w:hAnsi="Times New Roman" w:cs="Times New Roman"/>
          <w:sz w:val="24"/>
          <w:szCs w:val="24"/>
        </w:rPr>
        <w:t>слова;</w:t>
      </w:r>
    </w:p>
    <w:p w14:paraId="639A22F6" w14:textId="77777777" w:rsidR="00755216" w:rsidRPr="00755216" w:rsidRDefault="00755216" w:rsidP="00755216">
      <w:pPr>
        <w:pStyle w:val="a4"/>
        <w:widowControl w:val="0"/>
        <w:numPr>
          <w:ilvl w:val="0"/>
          <w:numId w:val="32"/>
        </w:numPr>
        <w:tabs>
          <w:tab w:val="left" w:pos="1460"/>
        </w:tabs>
        <w:autoSpaceDE w:val="0"/>
        <w:autoSpaceDN w:val="0"/>
        <w:spacing w:before="161" w:after="0" w:line="352" w:lineRule="auto"/>
        <w:ind w:left="1402" w:right="408"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ab/>
        <w:t>использование учебных этимологических словарей для уточнения происхождения</w:t>
      </w:r>
      <w:r w:rsidRPr="00755216">
        <w:rPr>
          <w:rFonts w:ascii="Times New Roman" w:hAnsi="Times New Roman" w:cs="Times New Roman"/>
          <w:spacing w:val="-1"/>
          <w:sz w:val="24"/>
          <w:szCs w:val="24"/>
        </w:rPr>
        <w:t xml:space="preserve"> </w:t>
      </w:r>
      <w:r w:rsidRPr="00755216">
        <w:rPr>
          <w:rFonts w:ascii="Times New Roman" w:hAnsi="Times New Roman" w:cs="Times New Roman"/>
          <w:sz w:val="24"/>
          <w:szCs w:val="24"/>
        </w:rPr>
        <w:t>слова;</w:t>
      </w:r>
    </w:p>
    <w:p w14:paraId="2B3C35C6" w14:textId="77777777" w:rsidR="00755216" w:rsidRPr="00755216" w:rsidRDefault="00755216" w:rsidP="00755216">
      <w:pPr>
        <w:pStyle w:val="a4"/>
        <w:widowControl w:val="0"/>
        <w:numPr>
          <w:ilvl w:val="0"/>
          <w:numId w:val="32"/>
        </w:numPr>
        <w:tabs>
          <w:tab w:val="left" w:pos="1390"/>
        </w:tabs>
        <w:autoSpaceDE w:val="0"/>
        <w:autoSpaceDN w:val="0"/>
        <w:spacing w:before="9" w:after="0" w:line="352" w:lineRule="auto"/>
        <w:ind w:left="1402" w:right="409"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использование орфографических словарей для определения нормативного написания слов.</w:t>
      </w:r>
    </w:p>
    <w:p w14:paraId="3FE7B0D1" w14:textId="77777777" w:rsidR="00755216" w:rsidRPr="00755216" w:rsidRDefault="00755216" w:rsidP="00755216">
      <w:pPr>
        <w:pStyle w:val="21"/>
        <w:numPr>
          <w:ilvl w:val="0"/>
          <w:numId w:val="31"/>
        </w:numPr>
        <w:tabs>
          <w:tab w:val="left" w:pos="1791"/>
        </w:tabs>
        <w:spacing w:before="15" w:line="360" w:lineRule="auto"/>
        <w:ind w:right="405" w:firstLine="707"/>
        <w:rPr>
          <w:sz w:val="24"/>
          <w:szCs w:val="24"/>
        </w:rPr>
      </w:pPr>
      <w:r w:rsidRPr="00755216">
        <w:rPr>
          <w:sz w:val="24"/>
          <w:szCs w:val="24"/>
        </w:rPr>
        <w:t>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14:paraId="36770B22" w14:textId="77777777" w:rsidR="00755216" w:rsidRPr="00755216" w:rsidRDefault="00755216" w:rsidP="00755216">
      <w:pPr>
        <w:pStyle w:val="a4"/>
        <w:widowControl w:val="0"/>
        <w:numPr>
          <w:ilvl w:val="0"/>
          <w:numId w:val="32"/>
        </w:numPr>
        <w:tabs>
          <w:tab w:val="left" w:pos="1390"/>
        </w:tabs>
        <w:autoSpaceDE w:val="0"/>
        <w:autoSpaceDN w:val="0"/>
        <w:spacing w:after="0" w:line="336" w:lineRule="exact"/>
        <w:ind w:left="1390" w:hanging="349"/>
        <w:contextualSpacing w:val="0"/>
        <w:jc w:val="both"/>
        <w:rPr>
          <w:rFonts w:ascii="Times New Roman" w:hAnsi="Times New Roman" w:cs="Times New Roman"/>
          <w:sz w:val="24"/>
          <w:szCs w:val="24"/>
        </w:rPr>
      </w:pPr>
      <w:r w:rsidRPr="00755216">
        <w:rPr>
          <w:rFonts w:ascii="Times New Roman" w:hAnsi="Times New Roman" w:cs="Times New Roman"/>
          <w:sz w:val="24"/>
          <w:szCs w:val="24"/>
        </w:rPr>
        <w:t>владение различными приёмами слушания научно-познавательных</w:t>
      </w:r>
      <w:r w:rsidRPr="00755216">
        <w:rPr>
          <w:rFonts w:ascii="Times New Roman" w:hAnsi="Times New Roman" w:cs="Times New Roman"/>
          <w:spacing w:val="69"/>
          <w:sz w:val="24"/>
          <w:szCs w:val="24"/>
        </w:rPr>
        <w:t xml:space="preserve"> </w:t>
      </w:r>
      <w:r w:rsidRPr="00755216">
        <w:rPr>
          <w:rFonts w:ascii="Times New Roman" w:hAnsi="Times New Roman" w:cs="Times New Roman"/>
          <w:sz w:val="24"/>
          <w:szCs w:val="24"/>
        </w:rPr>
        <w:t>и</w:t>
      </w:r>
    </w:p>
    <w:p w14:paraId="0FF2DC97" w14:textId="77777777" w:rsidR="00755216" w:rsidRPr="00124FD3" w:rsidRDefault="00755216" w:rsidP="00755216">
      <w:pPr>
        <w:pStyle w:val="a6"/>
        <w:spacing w:before="67"/>
        <w:ind w:left="1402"/>
      </w:pPr>
      <w:r w:rsidRPr="00124FD3">
        <w:t>художественных текстов об истории языка и культуре русского народа;</w:t>
      </w:r>
    </w:p>
    <w:p w14:paraId="73053A09" w14:textId="77777777" w:rsidR="00755216" w:rsidRPr="00755216" w:rsidRDefault="00755216" w:rsidP="00755216">
      <w:pPr>
        <w:pStyle w:val="a4"/>
        <w:widowControl w:val="0"/>
        <w:numPr>
          <w:ilvl w:val="0"/>
          <w:numId w:val="32"/>
        </w:numPr>
        <w:tabs>
          <w:tab w:val="left" w:pos="1390"/>
        </w:tabs>
        <w:autoSpaceDE w:val="0"/>
        <w:autoSpaceDN w:val="0"/>
        <w:spacing w:before="162" w:after="0" w:line="357" w:lineRule="auto"/>
        <w:ind w:left="1402" w:right="409"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владение различными видами чтения (изучающим и поисковым) научно-познавательных и художественных текстов об истории языка и культуре русского</w:t>
      </w:r>
      <w:r w:rsidRPr="00755216">
        <w:rPr>
          <w:rFonts w:ascii="Times New Roman" w:hAnsi="Times New Roman" w:cs="Times New Roman"/>
          <w:spacing w:val="-3"/>
          <w:sz w:val="24"/>
          <w:szCs w:val="24"/>
        </w:rPr>
        <w:t xml:space="preserve"> </w:t>
      </w:r>
      <w:r w:rsidRPr="00755216">
        <w:rPr>
          <w:rFonts w:ascii="Times New Roman" w:hAnsi="Times New Roman" w:cs="Times New Roman"/>
          <w:sz w:val="24"/>
          <w:szCs w:val="24"/>
        </w:rPr>
        <w:t>народа;</w:t>
      </w:r>
    </w:p>
    <w:p w14:paraId="2A90596A" w14:textId="77777777" w:rsidR="00755216" w:rsidRPr="00755216" w:rsidRDefault="00755216" w:rsidP="00755216">
      <w:pPr>
        <w:pStyle w:val="a4"/>
        <w:widowControl w:val="0"/>
        <w:numPr>
          <w:ilvl w:val="0"/>
          <w:numId w:val="32"/>
        </w:numPr>
        <w:tabs>
          <w:tab w:val="left" w:pos="1390"/>
        </w:tabs>
        <w:autoSpaceDE w:val="0"/>
        <w:autoSpaceDN w:val="0"/>
        <w:spacing w:after="0" w:line="357" w:lineRule="auto"/>
        <w:ind w:left="1402" w:right="403"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w:t>
      </w:r>
    </w:p>
    <w:p w14:paraId="7EC311F1" w14:textId="77777777" w:rsidR="00755216" w:rsidRPr="00755216" w:rsidRDefault="00755216" w:rsidP="00755216">
      <w:pPr>
        <w:pStyle w:val="a4"/>
        <w:widowControl w:val="0"/>
        <w:numPr>
          <w:ilvl w:val="0"/>
          <w:numId w:val="32"/>
        </w:numPr>
        <w:tabs>
          <w:tab w:val="left" w:pos="1390"/>
        </w:tabs>
        <w:autoSpaceDE w:val="0"/>
        <w:autoSpaceDN w:val="0"/>
        <w:spacing w:after="0" w:line="357" w:lineRule="auto"/>
        <w:ind w:left="1402" w:right="402"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умение анализировать информацию прочитанного и прослушанного текстов: отделять главные факты от второстепенных, выделять наиболее существенные факты, устанавливать логическую связь между фактами;</w:t>
      </w:r>
    </w:p>
    <w:p w14:paraId="1C9453F9" w14:textId="77777777" w:rsidR="00755216" w:rsidRPr="00755216" w:rsidRDefault="00755216" w:rsidP="00755216">
      <w:pPr>
        <w:pStyle w:val="a4"/>
        <w:widowControl w:val="0"/>
        <w:numPr>
          <w:ilvl w:val="0"/>
          <w:numId w:val="32"/>
        </w:numPr>
        <w:tabs>
          <w:tab w:val="left" w:pos="1390"/>
        </w:tabs>
        <w:autoSpaceDE w:val="0"/>
        <w:autoSpaceDN w:val="0"/>
        <w:spacing w:before="1" w:after="0" w:line="357" w:lineRule="auto"/>
        <w:ind w:left="1402" w:right="405"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w:t>
      </w:r>
      <w:r w:rsidRPr="00755216">
        <w:rPr>
          <w:rFonts w:ascii="Times New Roman" w:hAnsi="Times New Roman" w:cs="Times New Roman"/>
          <w:spacing w:val="-7"/>
          <w:sz w:val="24"/>
          <w:szCs w:val="24"/>
        </w:rPr>
        <w:t xml:space="preserve"> </w:t>
      </w:r>
      <w:r w:rsidRPr="00755216">
        <w:rPr>
          <w:rFonts w:ascii="Times New Roman" w:hAnsi="Times New Roman" w:cs="Times New Roman"/>
          <w:sz w:val="24"/>
          <w:szCs w:val="24"/>
        </w:rPr>
        <w:t>тексту;</w:t>
      </w:r>
    </w:p>
    <w:p w14:paraId="01663008" w14:textId="77777777" w:rsidR="00755216" w:rsidRPr="00755216" w:rsidRDefault="00755216" w:rsidP="00755216">
      <w:pPr>
        <w:pStyle w:val="a4"/>
        <w:widowControl w:val="0"/>
        <w:numPr>
          <w:ilvl w:val="0"/>
          <w:numId w:val="32"/>
        </w:numPr>
        <w:tabs>
          <w:tab w:val="left" w:pos="1390"/>
        </w:tabs>
        <w:autoSpaceDE w:val="0"/>
        <w:autoSpaceDN w:val="0"/>
        <w:spacing w:before="6" w:after="0" w:line="352" w:lineRule="auto"/>
        <w:ind w:left="1402" w:right="406"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умение осуществлять информационную переработку прослушанного или прочитанного текста: пересказ с изменением</w:t>
      </w:r>
      <w:r w:rsidRPr="00755216">
        <w:rPr>
          <w:rFonts w:ascii="Times New Roman" w:hAnsi="Times New Roman" w:cs="Times New Roman"/>
          <w:spacing w:val="-2"/>
          <w:sz w:val="24"/>
          <w:szCs w:val="24"/>
        </w:rPr>
        <w:t xml:space="preserve"> </w:t>
      </w:r>
      <w:r w:rsidRPr="00755216">
        <w:rPr>
          <w:rFonts w:ascii="Times New Roman" w:hAnsi="Times New Roman" w:cs="Times New Roman"/>
          <w:sz w:val="24"/>
          <w:szCs w:val="24"/>
        </w:rPr>
        <w:t>лица;</w:t>
      </w:r>
    </w:p>
    <w:p w14:paraId="484D5BB4" w14:textId="77777777" w:rsidR="00755216" w:rsidRPr="00755216" w:rsidRDefault="00755216" w:rsidP="00755216">
      <w:pPr>
        <w:pStyle w:val="a4"/>
        <w:widowControl w:val="0"/>
        <w:numPr>
          <w:ilvl w:val="0"/>
          <w:numId w:val="32"/>
        </w:numPr>
        <w:tabs>
          <w:tab w:val="left" w:pos="1390"/>
        </w:tabs>
        <w:autoSpaceDE w:val="0"/>
        <w:autoSpaceDN w:val="0"/>
        <w:spacing w:before="9" w:after="0" w:line="350" w:lineRule="auto"/>
        <w:ind w:left="1402" w:right="405"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уместное использование коммуникативных приёмов устного общения: убеждение, уговаривание, похвала, просьба, извинение,</w:t>
      </w:r>
      <w:r w:rsidRPr="00755216">
        <w:rPr>
          <w:rFonts w:ascii="Times New Roman" w:hAnsi="Times New Roman" w:cs="Times New Roman"/>
          <w:spacing w:val="-23"/>
          <w:sz w:val="24"/>
          <w:szCs w:val="24"/>
        </w:rPr>
        <w:t xml:space="preserve"> </w:t>
      </w:r>
      <w:r w:rsidRPr="00755216">
        <w:rPr>
          <w:rFonts w:ascii="Times New Roman" w:hAnsi="Times New Roman" w:cs="Times New Roman"/>
          <w:sz w:val="24"/>
          <w:szCs w:val="24"/>
        </w:rPr>
        <w:t>поздравление;</w:t>
      </w:r>
    </w:p>
    <w:p w14:paraId="5AC3D617" w14:textId="77777777" w:rsidR="00755216" w:rsidRPr="00AF0C09" w:rsidRDefault="00755216" w:rsidP="00755216">
      <w:pPr>
        <w:pStyle w:val="a4"/>
        <w:widowControl w:val="0"/>
        <w:numPr>
          <w:ilvl w:val="0"/>
          <w:numId w:val="32"/>
        </w:numPr>
        <w:tabs>
          <w:tab w:val="left" w:pos="1390"/>
        </w:tabs>
        <w:autoSpaceDE w:val="0"/>
        <w:autoSpaceDN w:val="0"/>
        <w:spacing w:before="16" w:after="0" w:line="355" w:lineRule="auto"/>
        <w:ind w:left="1402" w:right="406"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уместное использование коммуникативных приёмов диалога (начало и завершение диалога и др.), владение правилами корректного речевого поведения в ходе</w:t>
      </w:r>
      <w:r w:rsidRPr="00AF0C09">
        <w:rPr>
          <w:rFonts w:ascii="Times New Roman" w:hAnsi="Times New Roman" w:cs="Times New Roman"/>
          <w:spacing w:val="-6"/>
          <w:sz w:val="24"/>
          <w:szCs w:val="24"/>
        </w:rPr>
        <w:t xml:space="preserve"> </w:t>
      </w:r>
      <w:r w:rsidRPr="00AF0C09">
        <w:rPr>
          <w:rFonts w:ascii="Times New Roman" w:hAnsi="Times New Roman" w:cs="Times New Roman"/>
          <w:sz w:val="24"/>
          <w:szCs w:val="24"/>
        </w:rPr>
        <w:t>диалога;</w:t>
      </w:r>
    </w:p>
    <w:p w14:paraId="25F92386" w14:textId="77777777" w:rsidR="00755216" w:rsidRPr="00AF0C09" w:rsidRDefault="00755216" w:rsidP="00755216">
      <w:pPr>
        <w:pStyle w:val="a4"/>
        <w:widowControl w:val="0"/>
        <w:numPr>
          <w:ilvl w:val="0"/>
          <w:numId w:val="32"/>
        </w:numPr>
        <w:tabs>
          <w:tab w:val="left" w:pos="1390"/>
        </w:tabs>
        <w:autoSpaceDE w:val="0"/>
        <w:autoSpaceDN w:val="0"/>
        <w:spacing w:before="8" w:after="0" w:line="357" w:lineRule="auto"/>
        <w:ind w:left="1402" w:right="405"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умение строить устные сообщения различных видов: развёрнутый ответ, ответ-добавление, комментирование ответа или работы одноклассника,</w:t>
      </w:r>
      <w:r w:rsidRPr="00AF0C09">
        <w:rPr>
          <w:rFonts w:ascii="Times New Roman" w:hAnsi="Times New Roman" w:cs="Times New Roman"/>
          <w:spacing w:val="-1"/>
          <w:sz w:val="24"/>
          <w:szCs w:val="24"/>
        </w:rPr>
        <w:t xml:space="preserve"> </w:t>
      </w:r>
      <w:r w:rsidRPr="00AF0C09">
        <w:rPr>
          <w:rFonts w:ascii="Times New Roman" w:hAnsi="Times New Roman" w:cs="Times New Roman"/>
          <w:sz w:val="24"/>
          <w:szCs w:val="24"/>
        </w:rPr>
        <w:t>мини-доклад;</w:t>
      </w:r>
    </w:p>
    <w:p w14:paraId="61D4861F" w14:textId="77777777" w:rsidR="00755216" w:rsidRPr="006C0BA2" w:rsidRDefault="00755216" w:rsidP="00755216">
      <w:pPr>
        <w:pStyle w:val="a4"/>
        <w:widowControl w:val="0"/>
        <w:numPr>
          <w:ilvl w:val="0"/>
          <w:numId w:val="32"/>
        </w:numPr>
        <w:tabs>
          <w:tab w:val="left" w:pos="1390"/>
        </w:tabs>
        <w:autoSpaceDE w:val="0"/>
        <w:autoSpaceDN w:val="0"/>
        <w:spacing w:after="0" w:line="350" w:lineRule="auto"/>
        <w:ind w:left="1402" w:right="408"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создание текстов-рассуждений с использованием различных способов аргументации;</w:t>
      </w:r>
    </w:p>
    <w:p w14:paraId="312A472D" w14:textId="77777777" w:rsidR="00AF0C09" w:rsidRPr="00AF0C09" w:rsidRDefault="00AF0C09" w:rsidP="00AF0C09">
      <w:pPr>
        <w:pStyle w:val="a4"/>
        <w:widowControl w:val="0"/>
        <w:numPr>
          <w:ilvl w:val="0"/>
          <w:numId w:val="32"/>
        </w:numPr>
        <w:tabs>
          <w:tab w:val="left" w:pos="1390"/>
        </w:tabs>
        <w:autoSpaceDE w:val="0"/>
        <w:autoSpaceDN w:val="0"/>
        <w:spacing w:before="86" w:after="0" w:line="357" w:lineRule="auto"/>
        <w:ind w:left="1402" w:right="410"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w:t>
      </w:r>
      <w:r w:rsidRPr="00AF0C09">
        <w:rPr>
          <w:rFonts w:ascii="Times New Roman" w:hAnsi="Times New Roman" w:cs="Times New Roman"/>
          <w:spacing w:val="-11"/>
          <w:sz w:val="24"/>
          <w:szCs w:val="24"/>
        </w:rPr>
        <w:t xml:space="preserve"> </w:t>
      </w:r>
      <w:r w:rsidRPr="00AF0C09">
        <w:rPr>
          <w:rFonts w:ascii="Times New Roman" w:hAnsi="Times New Roman" w:cs="Times New Roman"/>
          <w:sz w:val="24"/>
          <w:szCs w:val="24"/>
        </w:rPr>
        <w:t>промыслами);</w:t>
      </w:r>
    </w:p>
    <w:p w14:paraId="3DF9631D" w14:textId="77777777" w:rsidR="00AF0C09" w:rsidRPr="00AF0C09" w:rsidRDefault="00AF0C09" w:rsidP="00AF0C09">
      <w:pPr>
        <w:pStyle w:val="a4"/>
        <w:widowControl w:val="0"/>
        <w:numPr>
          <w:ilvl w:val="0"/>
          <w:numId w:val="32"/>
        </w:numPr>
        <w:tabs>
          <w:tab w:val="left" w:pos="1390"/>
        </w:tabs>
        <w:autoSpaceDE w:val="0"/>
        <w:autoSpaceDN w:val="0"/>
        <w:spacing w:before="1" w:after="0" w:line="355" w:lineRule="auto"/>
        <w:ind w:left="1402" w:right="405"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создание текста как результата собственного мини-исследования; оформление сообщения в письменной форме и представление его в устной</w:t>
      </w:r>
      <w:r w:rsidRPr="00AF0C09">
        <w:rPr>
          <w:rFonts w:ascii="Times New Roman" w:hAnsi="Times New Roman" w:cs="Times New Roman"/>
          <w:spacing w:val="-1"/>
          <w:sz w:val="24"/>
          <w:szCs w:val="24"/>
        </w:rPr>
        <w:t xml:space="preserve"> </w:t>
      </w:r>
      <w:r w:rsidRPr="00AF0C09">
        <w:rPr>
          <w:rFonts w:ascii="Times New Roman" w:hAnsi="Times New Roman" w:cs="Times New Roman"/>
          <w:sz w:val="24"/>
          <w:szCs w:val="24"/>
        </w:rPr>
        <w:t>форме;</w:t>
      </w:r>
    </w:p>
    <w:p w14:paraId="235C1A3E" w14:textId="77777777" w:rsidR="00AF0C09" w:rsidRPr="00AF0C09" w:rsidRDefault="00AF0C09" w:rsidP="00AF0C09">
      <w:pPr>
        <w:pStyle w:val="a4"/>
        <w:widowControl w:val="0"/>
        <w:numPr>
          <w:ilvl w:val="0"/>
          <w:numId w:val="32"/>
        </w:numPr>
        <w:tabs>
          <w:tab w:val="left" w:pos="1390"/>
        </w:tabs>
        <w:autoSpaceDE w:val="0"/>
        <w:autoSpaceDN w:val="0"/>
        <w:spacing w:before="8" w:after="0" w:line="350" w:lineRule="auto"/>
        <w:ind w:left="1402" w:right="403"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оценивание устных и письменных речевых высказываний с точки зрения точного, уместного и выразительного</w:t>
      </w:r>
      <w:r w:rsidRPr="00AF0C09">
        <w:rPr>
          <w:rFonts w:ascii="Times New Roman" w:hAnsi="Times New Roman" w:cs="Times New Roman"/>
          <w:spacing w:val="-10"/>
          <w:sz w:val="24"/>
          <w:szCs w:val="24"/>
        </w:rPr>
        <w:t xml:space="preserve"> </w:t>
      </w:r>
      <w:r w:rsidRPr="00AF0C09">
        <w:rPr>
          <w:rFonts w:ascii="Times New Roman" w:hAnsi="Times New Roman" w:cs="Times New Roman"/>
          <w:sz w:val="24"/>
          <w:szCs w:val="24"/>
        </w:rPr>
        <w:t>словоупотребления;</w:t>
      </w:r>
    </w:p>
    <w:p w14:paraId="1F6773AC" w14:textId="77777777" w:rsidR="00AF0C09" w:rsidRPr="00AF0C09" w:rsidRDefault="00AF0C09" w:rsidP="00AF0C09">
      <w:pPr>
        <w:pStyle w:val="a4"/>
        <w:widowControl w:val="0"/>
        <w:numPr>
          <w:ilvl w:val="0"/>
          <w:numId w:val="32"/>
        </w:numPr>
        <w:tabs>
          <w:tab w:val="left" w:pos="1390"/>
        </w:tabs>
        <w:autoSpaceDE w:val="0"/>
        <w:autoSpaceDN w:val="0"/>
        <w:spacing w:before="13" w:after="0" w:line="357" w:lineRule="auto"/>
        <w:ind w:left="1402" w:right="410"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редактирование собственных текстов с целью совершенствования их содержания и формы; сопоставление чернового и отредактированного текстов;</w:t>
      </w:r>
    </w:p>
    <w:p w14:paraId="5ECD5B55" w14:textId="77777777" w:rsidR="00AF0C09" w:rsidRPr="00AF0C09" w:rsidRDefault="00AF0C09" w:rsidP="00AF0C09">
      <w:pPr>
        <w:pStyle w:val="21"/>
        <w:spacing w:before="7"/>
        <w:rPr>
          <w:sz w:val="24"/>
          <w:szCs w:val="24"/>
        </w:rPr>
      </w:pPr>
      <w:r w:rsidRPr="00AF0C09">
        <w:rPr>
          <w:sz w:val="24"/>
          <w:szCs w:val="24"/>
        </w:rPr>
        <w:t>соблюдение основных норм русского речевого этикета:</w:t>
      </w:r>
    </w:p>
    <w:p w14:paraId="0735C185" w14:textId="77777777" w:rsidR="00AF0C09" w:rsidRPr="00AF0C09" w:rsidRDefault="00AF0C09" w:rsidP="00AF0C09">
      <w:pPr>
        <w:pStyle w:val="a4"/>
        <w:widowControl w:val="0"/>
        <w:numPr>
          <w:ilvl w:val="0"/>
          <w:numId w:val="32"/>
        </w:numPr>
        <w:tabs>
          <w:tab w:val="left" w:pos="1390"/>
        </w:tabs>
        <w:autoSpaceDE w:val="0"/>
        <w:autoSpaceDN w:val="0"/>
        <w:spacing w:before="155" w:after="0" w:line="350" w:lineRule="auto"/>
        <w:ind w:left="1402" w:right="406"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соблюдение принципов этикетного общения, лежащих в основе русского речевого</w:t>
      </w:r>
      <w:r w:rsidRPr="00AF0C09">
        <w:rPr>
          <w:rFonts w:ascii="Times New Roman" w:hAnsi="Times New Roman" w:cs="Times New Roman"/>
          <w:spacing w:val="1"/>
          <w:sz w:val="24"/>
          <w:szCs w:val="24"/>
        </w:rPr>
        <w:t xml:space="preserve"> </w:t>
      </w:r>
      <w:r w:rsidRPr="00AF0C09">
        <w:rPr>
          <w:rFonts w:ascii="Times New Roman" w:hAnsi="Times New Roman" w:cs="Times New Roman"/>
          <w:sz w:val="24"/>
          <w:szCs w:val="24"/>
        </w:rPr>
        <w:t>этикета;</w:t>
      </w:r>
    </w:p>
    <w:p w14:paraId="344DC589" w14:textId="77777777" w:rsidR="00AF0C09" w:rsidRDefault="00AF0C09" w:rsidP="00AF0C09">
      <w:pPr>
        <w:pStyle w:val="a4"/>
        <w:widowControl w:val="0"/>
        <w:numPr>
          <w:ilvl w:val="0"/>
          <w:numId w:val="32"/>
        </w:numPr>
        <w:tabs>
          <w:tab w:val="left" w:pos="1390"/>
        </w:tabs>
        <w:autoSpaceDE w:val="0"/>
        <w:autoSpaceDN w:val="0"/>
        <w:spacing w:before="16" w:after="0" w:line="350" w:lineRule="auto"/>
        <w:ind w:left="1402" w:right="409"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различение этикетных форм обращения в официальной и неофициальной речевой</w:t>
      </w:r>
      <w:r w:rsidRPr="00AF0C09">
        <w:rPr>
          <w:rFonts w:ascii="Times New Roman" w:hAnsi="Times New Roman" w:cs="Times New Roman"/>
          <w:spacing w:val="-3"/>
          <w:sz w:val="24"/>
          <w:szCs w:val="24"/>
        </w:rPr>
        <w:t xml:space="preserve"> </w:t>
      </w:r>
      <w:r w:rsidRPr="00AF0C09">
        <w:rPr>
          <w:rFonts w:ascii="Times New Roman" w:hAnsi="Times New Roman" w:cs="Times New Roman"/>
          <w:sz w:val="24"/>
          <w:szCs w:val="24"/>
        </w:rPr>
        <w:t>ситуации.</w:t>
      </w:r>
    </w:p>
    <w:p w14:paraId="269FF7C8" w14:textId="77777777" w:rsidR="00AF0C09" w:rsidRDefault="006C0BA2" w:rsidP="00AF0C09">
      <w:pPr>
        <w:pStyle w:val="11"/>
        <w:ind w:left="682"/>
        <w:jc w:val="both"/>
        <w:rPr>
          <w:sz w:val="28"/>
          <w:szCs w:val="28"/>
        </w:rPr>
      </w:pPr>
      <w:r>
        <w:rPr>
          <w:sz w:val="28"/>
          <w:szCs w:val="28"/>
        </w:rPr>
        <w:t xml:space="preserve">      </w:t>
      </w:r>
      <w:r w:rsidR="00AF0C09" w:rsidRPr="00AF0C09">
        <w:rPr>
          <w:sz w:val="28"/>
          <w:szCs w:val="28"/>
        </w:rPr>
        <w:t>Содержание учебного предмета «Русский родной язык»</w:t>
      </w:r>
    </w:p>
    <w:p w14:paraId="61F1736B" w14:textId="77777777" w:rsidR="00AF0C09" w:rsidRDefault="006C0BA2" w:rsidP="006C0BA2">
      <w:pPr>
        <w:pStyle w:val="11"/>
        <w:tabs>
          <w:tab w:val="left" w:pos="2098"/>
        </w:tabs>
        <w:jc w:val="left"/>
      </w:pPr>
      <w:r>
        <w:t xml:space="preserve">            </w:t>
      </w:r>
      <w:r w:rsidR="00706A16">
        <w:t>Второй год обучения (</w:t>
      </w:r>
      <w:r w:rsidR="00F54497">
        <w:t>17</w:t>
      </w:r>
      <w:r w:rsidR="00AF0C09">
        <w:rPr>
          <w:spacing w:val="-3"/>
        </w:rPr>
        <w:t xml:space="preserve"> </w:t>
      </w:r>
      <w:r w:rsidR="00AF0C09">
        <w:t>ч)</w:t>
      </w:r>
    </w:p>
    <w:p w14:paraId="06E5BFD1" w14:textId="77777777" w:rsidR="00AF0C09" w:rsidRDefault="00AF0C09" w:rsidP="00AF0C09">
      <w:pPr>
        <w:pStyle w:val="21"/>
        <w:spacing w:before="254"/>
        <w:ind w:left="0"/>
        <w:jc w:val="left"/>
      </w:pPr>
      <w:r>
        <w:rPr>
          <w:bCs w:val="0"/>
          <w:sz w:val="36"/>
          <w:szCs w:val="24"/>
          <w:lang w:eastAsia="ru-RU"/>
        </w:rPr>
        <w:t xml:space="preserve">            </w:t>
      </w:r>
      <w:r>
        <w:t>Раздел 1. Русск</w:t>
      </w:r>
      <w:r w:rsidR="00845EBB">
        <w:t>ий язык: прошлое и настоящее (8</w:t>
      </w:r>
      <w:r>
        <w:t xml:space="preserve"> ч)</w:t>
      </w:r>
    </w:p>
    <w:p w14:paraId="36FC76A4" w14:textId="77777777" w:rsidR="00AF0C09" w:rsidRPr="00AF0C09" w:rsidRDefault="00AF0C09" w:rsidP="00AF0C09">
      <w:pPr>
        <w:tabs>
          <w:tab w:val="left" w:pos="2416"/>
          <w:tab w:val="left" w:pos="4174"/>
          <w:tab w:val="left" w:pos="5070"/>
          <w:tab w:val="left" w:pos="6190"/>
          <w:tab w:val="left" w:pos="7471"/>
          <w:tab w:val="left" w:pos="9028"/>
        </w:tabs>
        <w:spacing w:before="156" w:line="360" w:lineRule="auto"/>
        <w:ind w:left="682" w:right="403" w:firstLine="707"/>
        <w:rPr>
          <w:rFonts w:ascii="Times New Roman" w:hAnsi="Times New Roman" w:cs="Times New Roman"/>
          <w:sz w:val="24"/>
          <w:szCs w:val="24"/>
        </w:rPr>
      </w:pPr>
      <w:r w:rsidRPr="00AF0C09">
        <w:rPr>
          <w:rFonts w:ascii="Times New Roman" w:hAnsi="Times New Roman" w:cs="Times New Roman"/>
          <w:sz w:val="24"/>
          <w:szCs w:val="24"/>
        </w:rPr>
        <w:t>Слова,</w:t>
      </w:r>
      <w:r w:rsidRPr="00AF0C09">
        <w:rPr>
          <w:rFonts w:ascii="Times New Roman" w:hAnsi="Times New Roman" w:cs="Times New Roman"/>
          <w:sz w:val="24"/>
          <w:szCs w:val="24"/>
        </w:rPr>
        <w:tab/>
        <w:t>называющие</w:t>
      </w:r>
      <w:r w:rsidRPr="00AF0C09">
        <w:rPr>
          <w:rFonts w:ascii="Times New Roman" w:hAnsi="Times New Roman" w:cs="Times New Roman"/>
          <w:sz w:val="24"/>
          <w:szCs w:val="24"/>
        </w:rPr>
        <w:tab/>
        <w:t>игры,</w:t>
      </w:r>
      <w:r w:rsidRPr="00AF0C09">
        <w:rPr>
          <w:rFonts w:ascii="Times New Roman" w:hAnsi="Times New Roman" w:cs="Times New Roman"/>
          <w:sz w:val="24"/>
          <w:szCs w:val="24"/>
        </w:rPr>
        <w:tab/>
        <w:t>забавы,</w:t>
      </w:r>
      <w:r w:rsidRPr="00AF0C09">
        <w:rPr>
          <w:rFonts w:ascii="Times New Roman" w:hAnsi="Times New Roman" w:cs="Times New Roman"/>
          <w:sz w:val="24"/>
          <w:szCs w:val="24"/>
        </w:rPr>
        <w:tab/>
        <w:t>игрушки</w:t>
      </w:r>
      <w:r w:rsidRPr="00AF0C09">
        <w:rPr>
          <w:rFonts w:ascii="Times New Roman" w:hAnsi="Times New Roman" w:cs="Times New Roman"/>
          <w:sz w:val="24"/>
          <w:szCs w:val="24"/>
        </w:rPr>
        <w:tab/>
        <w:t>(например,</w:t>
      </w:r>
      <w:r w:rsidRPr="00AF0C09">
        <w:rPr>
          <w:rFonts w:ascii="Times New Roman" w:hAnsi="Times New Roman" w:cs="Times New Roman"/>
          <w:sz w:val="24"/>
          <w:szCs w:val="24"/>
        </w:rPr>
        <w:tab/>
      </w:r>
      <w:r w:rsidRPr="00AF0C09">
        <w:rPr>
          <w:rFonts w:ascii="Times New Roman" w:hAnsi="Times New Roman" w:cs="Times New Roman"/>
          <w:i/>
          <w:spacing w:val="-3"/>
          <w:sz w:val="24"/>
          <w:szCs w:val="24"/>
        </w:rPr>
        <w:t xml:space="preserve">городки, </w:t>
      </w:r>
      <w:r w:rsidRPr="00AF0C09">
        <w:rPr>
          <w:rFonts w:ascii="Times New Roman" w:hAnsi="Times New Roman" w:cs="Times New Roman"/>
          <w:i/>
          <w:sz w:val="24"/>
          <w:szCs w:val="24"/>
        </w:rPr>
        <w:t>салочки, салазки, санки, волчок,</w:t>
      </w:r>
      <w:r w:rsidRPr="00AF0C09">
        <w:rPr>
          <w:rFonts w:ascii="Times New Roman" w:hAnsi="Times New Roman" w:cs="Times New Roman"/>
          <w:i/>
          <w:spacing w:val="-5"/>
          <w:sz w:val="24"/>
          <w:szCs w:val="24"/>
        </w:rPr>
        <w:t xml:space="preserve"> </w:t>
      </w:r>
      <w:r w:rsidRPr="00AF0C09">
        <w:rPr>
          <w:rFonts w:ascii="Times New Roman" w:hAnsi="Times New Roman" w:cs="Times New Roman"/>
          <w:i/>
          <w:sz w:val="24"/>
          <w:szCs w:val="24"/>
        </w:rPr>
        <w:t>свистулька</w:t>
      </w:r>
      <w:r w:rsidRPr="00AF0C09">
        <w:rPr>
          <w:rFonts w:ascii="Times New Roman" w:hAnsi="Times New Roman" w:cs="Times New Roman"/>
          <w:sz w:val="24"/>
          <w:szCs w:val="24"/>
        </w:rPr>
        <w:t>).</w:t>
      </w:r>
    </w:p>
    <w:p w14:paraId="0E603085" w14:textId="77777777" w:rsidR="00AF0C09" w:rsidRPr="00AF0C09" w:rsidRDefault="00AF0C09" w:rsidP="00AF0C09">
      <w:pPr>
        <w:pStyle w:val="a6"/>
        <w:spacing w:before="2"/>
        <w:ind w:left="1390"/>
      </w:pPr>
      <w:r w:rsidRPr="00AF0C09">
        <w:t>Слова, называющие предметы традиционного русского быта:</w:t>
      </w:r>
    </w:p>
    <w:p w14:paraId="1B3227F9" w14:textId="77777777" w:rsidR="00AF0C09" w:rsidRDefault="00AF0C09" w:rsidP="00AF0C09"/>
    <w:p w14:paraId="6E344423" w14:textId="77777777" w:rsidR="00AF0C09" w:rsidRPr="00AF0C09" w:rsidRDefault="00AF0C09" w:rsidP="00AF0C09">
      <w:pPr>
        <w:pStyle w:val="a4"/>
        <w:widowControl w:val="0"/>
        <w:numPr>
          <w:ilvl w:val="0"/>
          <w:numId w:val="35"/>
        </w:numPr>
        <w:tabs>
          <w:tab w:val="left" w:pos="1752"/>
        </w:tabs>
        <w:autoSpaceDE w:val="0"/>
        <w:autoSpaceDN w:val="0"/>
        <w:spacing w:before="67" w:after="0" w:line="360" w:lineRule="auto"/>
        <w:ind w:right="410" w:firstLine="707"/>
        <w:contextualSpacing w:val="0"/>
        <w:jc w:val="both"/>
        <w:rPr>
          <w:sz w:val="24"/>
          <w:szCs w:val="24"/>
        </w:rPr>
      </w:pPr>
      <w:r w:rsidRPr="00AF0C09">
        <w:rPr>
          <w:sz w:val="24"/>
          <w:szCs w:val="24"/>
        </w:rPr>
        <w:t xml:space="preserve">слова, называющие домашнюю утварь и орудия труда (например, </w:t>
      </w:r>
      <w:r w:rsidRPr="00AF0C09">
        <w:rPr>
          <w:i/>
          <w:sz w:val="24"/>
          <w:szCs w:val="24"/>
        </w:rPr>
        <w:t>ухват, ушат, ступа, плошка, крынка, ковш, решето, веретено, серп, коса, плуг</w:t>
      </w:r>
      <w:r w:rsidRPr="00AF0C09">
        <w:rPr>
          <w:sz w:val="24"/>
          <w:szCs w:val="24"/>
        </w:rPr>
        <w:t>);</w:t>
      </w:r>
    </w:p>
    <w:p w14:paraId="6626D3E5" w14:textId="77777777" w:rsidR="00AF0C09" w:rsidRPr="00AF0C09" w:rsidRDefault="00AF0C09" w:rsidP="00AF0C09">
      <w:pPr>
        <w:pStyle w:val="a4"/>
        <w:widowControl w:val="0"/>
        <w:numPr>
          <w:ilvl w:val="0"/>
          <w:numId w:val="35"/>
        </w:numPr>
        <w:tabs>
          <w:tab w:val="left" w:pos="1735"/>
        </w:tabs>
        <w:autoSpaceDE w:val="0"/>
        <w:autoSpaceDN w:val="0"/>
        <w:spacing w:before="1" w:after="0" w:line="360" w:lineRule="auto"/>
        <w:ind w:right="403" w:firstLine="707"/>
        <w:contextualSpacing w:val="0"/>
        <w:jc w:val="both"/>
        <w:rPr>
          <w:sz w:val="24"/>
          <w:szCs w:val="24"/>
        </w:rPr>
      </w:pPr>
      <w:r w:rsidRPr="00AF0C09">
        <w:rPr>
          <w:sz w:val="24"/>
          <w:szCs w:val="24"/>
        </w:rPr>
        <w:t xml:space="preserve">слова, называющие то, что ели в старину (например, </w:t>
      </w:r>
      <w:r w:rsidRPr="00AF0C09">
        <w:rPr>
          <w:i/>
          <w:sz w:val="24"/>
          <w:szCs w:val="24"/>
        </w:rPr>
        <w:t>тюря, полба, каша, щи, похлёбка, бублик, ватрушка, калач, коврижка</w:t>
      </w:r>
      <w:r w:rsidRPr="00AF0C09">
        <w:rPr>
          <w:sz w:val="24"/>
          <w:szCs w:val="24"/>
        </w:rPr>
        <w:t>): какие из них сохранились до нашего</w:t>
      </w:r>
      <w:r w:rsidRPr="00AF0C09">
        <w:rPr>
          <w:spacing w:val="-1"/>
          <w:sz w:val="24"/>
          <w:szCs w:val="24"/>
        </w:rPr>
        <w:t xml:space="preserve"> </w:t>
      </w:r>
      <w:r w:rsidRPr="00AF0C09">
        <w:rPr>
          <w:sz w:val="24"/>
          <w:szCs w:val="24"/>
        </w:rPr>
        <w:t>времени;</w:t>
      </w:r>
    </w:p>
    <w:p w14:paraId="7A9BE8A8" w14:textId="77777777" w:rsidR="00AF0C09" w:rsidRPr="00AF0C09" w:rsidRDefault="00AF0C09" w:rsidP="00AF0C09">
      <w:pPr>
        <w:pStyle w:val="a4"/>
        <w:widowControl w:val="0"/>
        <w:numPr>
          <w:ilvl w:val="0"/>
          <w:numId w:val="35"/>
        </w:numPr>
        <w:tabs>
          <w:tab w:val="left" w:pos="1759"/>
        </w:tabs>
        <w:autoSpaceDE w:val="0"/>
        <w:autoSpaceDN w:val="0"/>
        <w:spacing w:before="1" w:after="0" w:line="240" w:lineRule="auto"/>
        <w:ind w:left="1758" w:hanging="369"/>
        <w:contextualSpacing w:val="0"/>
        <w:jc w:val="both"/>
        <w:rPr>
          <w:sz w:val="24"/>
          <w:szCs w:val="24"/>
        </w:rPr>
      </w:pPr>
      <w:r w:rsidRPr="00AF0C09">
        <w:rPr>
          <w:sz w:val="24"/>
          <w:szCs w:val="24"/>
        </w:rPr>
        <w:t>слова, называющие то, во что раньше одевались дети</w:t>
      </w:r>
      <w:r w:rsidRPr="00AF0C09">
        <w:rPr>
          <w:spacing w:val="1"/>
          <w:sz w:val="24"/>
          <w:szCs w:val="24"/>
        </w:rPr>
        <w:t xml:space="preserve"> </w:t>
      </w:r>
      <w:r w:rsidRPr="00AF0C09">
        <w:rPr>
          <w:sz w:val="24"/>
          <w:szCs w:val="24"/>
        </w:rPr>
        <w:t>(например,</w:t>
      </w:r>
    </w:p>
    <w:p w14:paraId="4A396785" w14:textId="77777777" w:rsidR="00AF0C09" w:rsidRPr="00AF0C09" w:rsidRDefault="00AF0C09" w:rsidP="00AF0C09">
      <w:pPr>
        <w:spacing w:before="160"/>
        <w:ind w:left="682"/>
        <w:jc w:val="both"/>
        <w:rPr>
          <w:sz w:val="24"/>
          <w:szCs w:val="24"/>
        </w:rPr>
      </w:pPr>
      <w:r w:rsidRPr="00AF0C09">
        <w:rPr>
          <w:i/>
          <w:sz w:val="24"/>
          <w:szCs w:val="24"/>
        </w:rPr>
        <w:t>шубейка, тулуп, шапка, валенки, сарафан, рубаха, лапти</w:t>
      </w:r>
      <w:r w:rsidRPr="00AF0C09">
        <w:rPr>
          <w:sz w:val="24"/>
          <w:szCs w:val="24"/>
        </w:rPr>
        <w:t>).</w:t>
      </w:r>
    </w:p>
    <w:p w14:paraId="17454823" w14:textId="77777777" w:rsidR="00AF0C09" w:rsidRDefault="00AF0C09" w:rsidP="00AF0C09">
      <w:pPr>
        <w:sectPr w:rsidR="00AF0C09">
          <w:pgSz w:w="11910" w:h="16840"/>
          <w:pgMar w:top="1040" w:right="440" w:bottom="1200" w:left="1020" w:header="0" w:footer="923" w:gutter="0"/>
          <w:cols w:space="720"/>
        </w:sectPr>
      </w:pPr>
    </w:p>
    <w:p w14:paraId="57ED32FE" w14:textId="77777777" w:rsidR="00AF0C09" w:rsidRDefault="00AF0C09" w:rsidP="00AF0C09">
      <w:pPr>
        <w:pStyle w:val="a6"/>
        <w:spacing w:before="161" w:line="360" w:lineRule="auto"/>
        <w:ind w:right="404" w:firstLine="707"/>
      </w:pPr>
      <w: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Pr>
          <w:i/>
        </w:rPr>
        <w:t>каши не сваришь, ни за какие коврижки</w:t>
      </w:r>
      <w:r>
        <w:t xml:space="preserve">).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 </w:t>
      </w:r>
      <w:r>
        <w:rPr>
          <w:i/>
        </w:rPr>
        <w:t xml:space="preserve">ехать в  Тулу со своим самоваром </w:t>
      </w:r>
      <w:r>
        <w:t xml:space="preserve">(рус.); </w:t>
      </w:r>
      <w:r>
        <w:rPr>
          <w:i/>
        </w:rPr>
        <w:t>ехать в лес с дровами</w:t>
      </w:r>
      <w:r>
        <w:rPr>
          <w:i/>
          <w:spacing w:val="-4"/>
        </w:rPr>
        <w:t xml:space="preserve"> </w:t>
      </w:r>
      <w:r>
        <w:t>(тат.)).</w:t>
      </w:r>
    </w:p>
    <w:p w14:paraId="41CA10AA" w14:textId="77777777" w:rsidR="00AF0C09" w:rsidRDefault="00845EBB" w:rsidP="00AF0C09">
      <w:pPr>
        <w:pStyle w:val="21"/>
        <w:spacing w:before="166"/>
        <w:jc w:val="left"/>
      </w:pPr>
      <w:r>
        <w:t>Раздел 2. Язык в действии (6</w:t>
      </w:r>
      <w:r w:rsidR="00AF0C09">
        <w:t xml:space="preserve"> ч)</w:t>
      </w:r>
    </w:p>
    <w:p w14:paraId="7FEE3427" w14:textId="77777777" w:rsidR="00AF0C09" w:rsidRDefault="00AF0C09" w:rsidP="00AF0C09">
      <w:pPr>
        <w:pStyle w:val="a6"/>
        <w:tabs>
          <w:tab w:val="left" w:pos="2080"/>
          <w:tab w:val="left" w:pos="3574"/>
          <w:tab w:val="left" w:pos="5320"/>
          <w:tab w:val="left" w:pos="6220"/>
          <w:tab w:val="left" w:pos="8708"/>
          <w:tab w:val="left" w:pos="9741"/>
        </w:tabs>
        <w:spacing w:before="156" w:line="362" w:lineRule="auto"/>
        <w:ind w:right="411" w:firstLine="707"/>
      </w:pPr>
      <w:r>
        <w:t>Как</w:t>
      </w:r>
      <w:r>
        <w:tab/>
        <w:t>правильно</w:t>
      </w:r>
      <w:r>
        <w:tab/>
        <w:t>произносить</w:t>
      </w:r>
      <w:r>
        <w:tab/>
        <w:t>слова</w:t>
      </w:r>
      <w:r>
        <w:tab/>
        <w:t>(пропедевтическая</w:t>
      </w:r>
      <w:r>
        <w:tab/>
        <w:t>работа</w:t>
      </w:r>
      <w:r>
        <w:tab/>
      </w:r>
      <w:r>
        <w:rPr>
          <w:spacing w:val="-9"/>
        </w:rPr>
        <w:t xml:space="preserve">по </w:t>
      </w:r>
      <w:r>
        <w:t>предупреждению ошибок в произношении слов в</w:t>
      </w:r>
      <w:r>
        <w:rPr>
          <w:spacing w:val="-9"/>
        </w:rPr>
        <w:t xml:space="preserve"> </w:t>
      </w:r>
      <w:r>
        <w:t>речи).</w:t>
      </w:r>
    </w:p>
    <w:p w14:paraId="7053B9AC" w14:textId="77777777" w:rsidR="00AF0C09" w:rsidRDefault="00AF0C09" w:rsidP="00AF0C09">
      <w:pPr>
        <w:pStyle w:val="a6"/>
        <w:spacing w:line="360" w:lineRule="auto"/>
        <w:ind w:right="517" w:firstLine="707"/>
      </w:pPr>
      <w:r>
        <w:t>Смыслоразличительная роль ударения. Наблюдение за изменением места ударения в поэтическом тексте. Работа со словарём ударений.</w:t>
      </w:r>
    </w:p>
    <w:p w14:paraId="5706DEEA" w14:textId="77777777" w:rsidR="00AF0C09" w:rsidRDefault="00AF0C09" w:rsidP="00AF0C09">
      <w:pPr>
        <w:pStyle w:val="a6"/>
        <w:spacing w:line="362" w:lineRule="auto"/>
        <w:ind w:firstLine="566"/>
      </w:pPr>
      <w:r>
        <w:rPr>
          <w:b/>
        </w:rPr>
        <w:t xml:space="preserve">Практическая работа. </w:t>
      </w:r>
      <w:r>
        <w:t>Слушаем и учимся читать фрагменты стихов и сказок, в которых есть слова с необычным произношением и</w:t>
      </w:r>
      <w:r>
        <w:rPr>
          <w:spacing w:val="55"/>
        </w:rPr>
        <w:t xml:space="preserve"> </w:t>
      </w:r>
      <w:r>
        <w:t>ударением.</w:t>
      </w:r>
    </w:p>
    <w:p w14:paraId="3DA29259" w14:textId="77777777" w:rsidR="00AF0C09" w:rsidRDefault="00AF0C09" w:rsidP="00AF0C09">
      <w:pPr>
        <w:pStyle w:val="a6"/>
        <w:tabs>
          <w:tab w:val="left" w:pos="2457"/>
          <w:tab w:val="left" w:pos="3819"/>
          <w:tab w:val="left" w:pos="5538"/>
          <w:tab w:val="left" w:pos="6974"/>
          <w:tab w:val="left" w:pos="7938"/>
          <w:tab w:val="left" w:pos="9802"/>
        </w:tabs>
        <w:spacing w:line="360" w:lineRule="auto"/>
        <w:ind w:right="406" w:firstLine="566"/>
      </w:pPr>
      <w:r>
        <w:t>Разные</w:t>
      </w:r>
      <w:r>
        <w:tab/>
        <w:t>способы</w:t>
      </w:r>
      <w:r>
        <w:tab/>
        <w:t>толкования</w:t>
      </w:r>
      <w:r>
        <w:tab/>
        <w:t>значения</w:t>
      </w:r>
      <w:r>
        <w:tab/>
        <w:t>слов.</w:t>
      </w:r>
      <w:r>
        <w:tab/>
        <w:t>Наблюдение</w:t>
      </w:r>
      <w:r>
        <w:tab/>
      </w:r>
      <w:r>
        <w:rPr>
          <w:spacing w:val="-9"/>
        </w:rPr>
        <w:t xml:space="preserve">за </w:t>
      </w:r>
      <w:r>
        <w:t>сочетаемостью</w:t>
      </w:r>
      <w:r>
        <w:rPr>
          <w:spacing w:val="-2"/>
        </w:rPr>
        <w:t xml:space="preserve"> </w:t>
      </w:r>
      <w:r>
        <w:t>слов.</w:t>
      </w:r>
    </w:p>
    <w:p w14:paraId="20D523EB" w14:textId="77777777" w:rsidR="00AF0C09" w:rsidRDefault="00AF0C09" w:rsidP="00AF0C09">
      <w:pPr>
        <w:pStyle w:val="a6"/>
        <w:spacing w:line="321" w:lineRule="exact"/>
        <w:ind w:left="1390"/>
      </w:pPr>
      <w:r>
        <w:t>Совершенствование орфографических навыков.</w:t>
      </w:r>
    </w:p>
    <w:p w14:paraId="2BCFC211" w14:textId="77777777" w:rsidR="00AF0C09" w:rsidRDefault="00AF0C09" w:rsidP="00AF0C09">
      <w:pPr>
        <w:pStyle w:val="21"/>
        <w:spacing w:before="156"/>
        <w:jc w:val="left"/>
      </w:pPr>
      <w:r>
        <w:t>Раз</w:t>
      </w:r>
      <w:r w:rsidR="00845EBB">
        <w:t>дел 3. Секреты речи и текста (3</w:t>
      </w:r>
      <w:r>
        <w:t xml:space="preserve"> ч)</w:t>
      </w:r>
    </w:p>
    <w:p w14:paraId="5C54DBE4" w14:textId="77777777" w:rsidR="00AF0C09" w:rsidRDefault="00AF0C09" w:rsidP="00AF0C09">
      <w:pPr>
        <w:pStyle w:val="a6"/>
        <w:spacing w:before="155" w:line="360" w:lineRule="auto"/>
        <w:ind w:right="840" w:firstLine="707"/>
      </w:pPr>
      <w:r>
        <w:t>Приёмы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14:paraId="3E84B23D" w14:textId="77777777" w:rsidR="00AF0C09" w:rsidRDefault="00AF0C09" w:rsidP="00AF0C09">
      <w:pPr>
        <w:pStyle w:val="a6"/>
        <w:spacing w:line="360" w:lineRule="auto"/>
        <w:ind w:right="409" w:firstLine="707"/>
      </w:pPr>
      <w: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Pr>
          <w:i/>
        </w:rPr>
        <w:t xml:space="preserve">ты </w:t>
      </w:r>
      <w:r>
        <w:t xml:space="preserve">и </w:t>
      </w:r>
      <w:r>
        <w:rPr>
          <w:i/>
        </w:rPr>
        <w:t>вы</w:t>
      </w:r>
      <w:r>
        <w:t>.</w:t>
      </w:r>
    </w:p>
    <w:p w14:paraId="03B6A408" w14:textId="77777777" w:rsidR="00AF0C09" w:rsidRDefault="00AF0C09" w:rsidP="00AF0C09">
      <w:pPr>
        <w:pStyle w:val="a6"/>
        <w:spacing w:line="360" w:lineRule="auto"/>
        <w:ind w:right="404" w:firstLine="707"/>
      </w:pPr>
      <w:r>
        <w:t>Устный ответ как жанр монологической устной учебно-научной речи. Различные виды ответов: развёрнутый ответ, ответ-добавление (на практическом уровне).</w:t>
      </w:r>
    </w:p>
    <w:p w14:paraId="10BF8088" w14:textId="77777777" w:rsidR="00AF0C09" w:rsidRDefault="00AF0C09" w:rsidP="00AF0C09">
      <w:pPr>
        <w:pStyle w:val="a6"/>
        <w:spacing w:line="362" w:lineRule="auto"/>
        <w:ind w:right="412" w:firstLine="707"/>
      </w:pPr>
      <w:r>
        <w:t>Связь предложений в тексте. Практическое овладение средствами связи: лексический повтор, местоименный</w:t>
      </w:r>
      <w:r>
        <w:rPr>
          <w:spacing w:val="-4"/>
        </w:rPr>
        <w:t xml:space="preserve"> </w:t>
      </w:r>
      <w:r>
        <w:t>повтор.</w:t>
      </w:r>
    </w:p>
    <w:p w14:paraId="1DB288AC" w14:textId="77777777" w:rsidR="00AF0C09" w:rsidRDefault="00AF0C09" w:rsidP="00AF0C09">
      <w:pPr>
        <w:pStyle w:val="a6"/>
        <w:spacing w:line="360" w:lineRule="auto"/>
        <w:ind w:right="410" w:firstLine="707"/>
      </w:pPr>
      <w:r>
        <w:t>Создание текстов-повествований: заметки о посещении музеев; повествование об участии в народных</w:t>
      </w:r>
      <w:r>
        <w:rPr>
          <w:spacing w:val="-1"/>
        </w:rPr>
        <w:t xml:space="preserve"> </w:t>
      </w:r>
      <w:r>
        <w:t>праздниках.</w:t>
      </w:r>
    </w:p>
    <w:p w14:paraId="6531E8DA" w14:textId="77777777" w:rsidR="00A15210" w:rsidRDefault="00AF0C09" w:rsidP="00A15210">
      <w:pPr>
        <w:pStyle w:val="a6"/>
        <w:spacing w:line="321" w:lineRule="exact"/>
        <w:ind w:left="1390"/>
      </w:pPr>
      <w:r>
        <w:t>Создание текста: развёрнутое толкование значения слова.</w:t>
      </w:r>
    </w:p>
    <w:p w14:paraId="46BEE024" w14:textId="77777777" w:rsidR="006C0BA2" w:rsidRDefault="006C0BA2" w:rsidP="006C0BA2">
      <w:pPr>
        <w:pStyle w:val="a6"/>
        <w:spacing w:before="161" w:line="360" w:lineRule="auto"/>
        <w:ind w:right="407" w:firstLine="707"/>
      </w:pPr>
      <w:r>
        <w:t>Создание текста-инструкции с опорой на предложенный текст. Создание текстов-повествований: заметки о посещении музеев; повествование об участии в народных праздниках.</w:t>
      </w:r>
    </w:p>
    <w:p w14:paraId="23A9A2F7" w14:textId="77777777" w:rsidR="006C0BA2" w:rsidRPr="002E2FEF" w:rsidRDefault="001C6DDE" w:rsidP="006C0BA2">
      <w:pPr>
        <w:pStyle w:val="11"/>
        <w:spacing w:line="360" w:lineRule="auto"/>
        <w:ind w:left="0" w:right="2510"/>
        <w:rPr>
          <w:sz w:val="28"/>
          <w:szCs w:val="28"/>
        </w:rPr>
      </w:pPr>
      <w:r>
        <w:t xml:space="preserve"> </w:t>
      </w:r>
      <w:r w:rsidRPr="002E2FEF">
        <w:rPr>
          <w:sz w:val="28"/>
          <w:szCs w:val="28"/>
        </w:rPr>
        <w:t xml:space="preserve">  </w:t>
      </w:r>
      <w:r w:rsidR="006C0BA2" w:rsidRPr="002E2FEF">
        <w:rPr>
          <w:sz w:val="28"/>
          <w:szCs w:val="28"/>
        </w:rPr>
        <w:t>Планируемые результаты освоения программы 2-го класса</w:t>
      </w:r>
    </w:p>
    <w:p w14:paraId="3DDDA80F" w14:textId="77777777" w:rsidR="006C0BA2" w:rsidRDefault="006C0BA2" w:rsidP="006C0BA2">
      <w:pPr>
        <w:pStyle w:val="a6"/>
        <w:spacing w:line="360" w:lineRule="auto"/>
        <w:ind w:right="402" w:firstLine="424"/>
      </w:pPr>
      <w:r>
        <w:t xml:space="preserve">Изучение предмета «Русский родной язык» во 2-м классе должно обеспечивать достижение </w:t>
      </w:r>
      <w:r>
        <w:rPr>
          <w:b/>
        </w:rPr>
        <w:t xml:space="preserve">предметных результатов </w:t>
      </w:r>
      <w:r>
        <w:t>освоения курса в соответствии с требованиями Федерального государственного образовательного стандарта начального общего образования. Система планируемых результатов даёт представление о том, какими именно</w:t>
      </w:r>
    </w:p>
    <w:p w14:paraId="7B85287A" w14:textId="77777777" w:rsidR="006C0BA2" w:rsidRDefault="006C0BA2" w:rsidP="006C0BA2">
      <w:pPr>
        <w:pStyle w:val="a6"/>
        <w:spacing w:before="67" w:line="360" w:lineRule="auto"/>
        <w:ind w:right="407"/>
      </w:pPr>
      <w:r>
        <w:t>знаниями, умениями, навыками, а также личностными, познавательными, регулятивными и коммуникативными учебными действиями овладеют обучающиеся в ходе освоения содержания учебного предмета «Русский родной язык» во 2-м классе.</w:t>
      </w:r>
    </w:p>
    <w:p w14:paraId="3E6ED924" w14:textId="77777777" w:rsidR="006C0BA2" w:rsidRDefault="006C0BA2" w:rsidP="006C0BA2">
      <w:pPr>
        <w:pStyle w:val="a6"/>
        <w:spacing w:before="1" w:line="360" w:lineRule="auto"/>
        <w:ind w:right="409" w:firstLine="563"/>
      </w:pPr>
      <w:r>
        <w:rPr>
          <w:b/>
        </w:rPr>
        <w:t xml:space="preserve">Предметные результаты </w:t>
      </w:r>
      <w:r>
        <w:t>изучения учебного предмета «Русский родной язык» на уровне начального общего образования ориентированы на применение знаний, умений и навыков в учебных ситуациях и реальных жизненных условиях.</w:t>
      </w:r>
    </w:p>
    <w:p w14:paraId="3D8D07A1" w14:textId="77777777" w:rsidR="006C0BA2" w:rsidRDefault="006C0BA2" w:rsidP="006C0BA2">
      <w:pPr>
        <w:pStyle w:val="a6"/>
        <w:spacing w:line="362" w:lineRule="auto"/>
        <w:ind w:right="469" w:firstLine="911"/>
        <w:rPr>
          <w:b/>
        </w:rPr>
      </w:pPr>
      <w:r>
        <w:t xml:space="preserve">В конце второго года изучения курса русского родного языка в начальной школе обучающийся </w:t>
      </w:r>
      <w:r>
        <w:rPr>
          <w:b/>
        </w:rPr>
        <w:t>научится:</w:t>
      </w:r>
    </w:p>
    <w:p w14:paraId="666A8540" w14:textId="77777777" w:rsidR="006C0BA2" w:rsidRPr="00AF0C09" w:rsidRDefault="006C0BA2" w:rsidP="006C0BA2">
      <w:pPr>
        <w:pStyle w:val="a4"/>
        <w:widowControl w:val="0"/>
        <w:numPr>
          <w:ilvl w:val="1"/>
          <w:numId w:val="37"/>
        </w:numPr>
        <w:tabs>
          <w:tab w:val="left" w:pos="1520"/>
        </w:tabs>
        <w:autoSpaceDE w:val="0"/>
        <w:autoSpaceDN w:val="0"/>
        <w:spacing w:after="0" w:line="360" w:lineRule="auto"/>
        <w:ind w:right="461" w:firstLine="580"/>
        <w:contextualSpacing w:val="0"/>
        <w:jc w:val="both"/>
        <w:rPr>
          <w:rFonts w:ascii="Times New Roman" w:hAnsi="Times New Roman" w:cs="Times New Roman"/>
          <w:sz w:val="24"/>
          <w:szCs w:val="24"/>
        </w:rPr>
      </w:pPr>
      <w:r w:rsidRPr="00AF0C09">
        <w:rPr>
          <w:rFonts w:ascii="Times New Roman" w:hAnsi="Times New Roman" w:cs="Times New Roman"/>
          <w:sz w:val="24"/>
          <w:szCs w:val="24"/>
        </w:rPr>
        <w:t xml:space="preserve">при реализации </w:t>
      </w:r>
      <w:r w:rsidRPr="00AF0C09">
        <w:rPr>
          <w:rFonts w:ascii="Times New Roman" w:hAnsi="Times New Roman" w:cs="Times New Roman"/>
          <w:b/>
          <w:sz w:val="24"/>
          <w:szCs w:val="24"/>
        </w:rPr>
        <w:t>содержательной линии «Русский язык: прошлое и настоящее»</w:t>
      </w:r>
      <w:r w:rsidRPr="00AF0C09">
        <w:rPr>
          <w:rFonts w:ascii="Times New Roman" w:hAnsi="Times New Roman" w:cs="Times New Roman"/>
          <w:sz w:val="24"/>
          <w:szCs w:val="24"/>
        </w:rPr>
        <w:t>:</w:t>
      </w:r>
    </w:p>
    <w:p w14:paraId="1F86D952" w14:textId="77777777" w:rsidR="006C0BA2" w:rsidRDefault="006C0BA2" w:rsidP="006C0BA2">
      <w:pPr>
        <w:pStyle w:val="a6"/>
        <w:tabs>
          <w:tab w:val="left" w:pos="7919"/>
        </w:tabs>
        <w:spacing w:line="360" w:lineRule="auto"/>
        <w:ind w:left="1248" w:right="406"/>
      </w:pPr>
      <w:r>
        <w:t xml:space="preserve">распознавать слова,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 использовать   словарные   статьи </w:t>
      </w:r>
      <w:r>
        <w:rPr>
          <w:spacing w:val="14"/>
        </w:rPr>
        <w:t xml:space="preserve"> </w:t>
      </w:r>
      <w:r>
        <w:t xml:space="preserve">учебного </w:t>
      </w:r>
      <w:r>
        <w:rPr>
          <w:spacing w:val="52"/>
        </w:rPr>
        <w:t xml:space="preserve"> </w:t>
      </w:r>
      <w:r w:rsidR="001C6DDE">
        <w:t xml:space="preserve">пособия </w:t>
      </w:r>
      <w:r>
        <w:t>для определения лексического значения слова;</w:t>
      </w:r>
    </w:p>
    <w:p w14:paraId="134BD5F0" w14:textId="77777777" w:rsidR="006C0BA2" w:rsidRDefault="006C0BA2" w:rsidP="006C0BA2">
      <w:pPr>
        <w:pStyle w:val="a6"/>
        <w:tabs>
          <w:tab w:val="left" w:pos="2627"/>
          <w:tab w:val="left" w:pos="3936"/>
          <w:tab w:val="left" w:pos="5130"/>
          <w:tab w:val="left" w:pos="6492"/>
          <w:tab w:val="left" w:pos="6880"/>
          <w:tab w:val="left" w:pos="8428"/>
          <w:tab w:val="left" w:pos="9913"/>
        </w:tabs>
        <w:spacing w:line="360" w:lineRule="auto"/>
        <w:ind w:left="1248" w:right="406"/>
      </w:pPr>
      <w:r>
        <w:t>понимать</w:t>
      </w:r>
      <w:r>
        <w:tab/>
        <w:t>значение</w:t>
      </w:r>
      <w:r>
        <w:tab/>
        <w:t>русских</w:t>
      </w:r>
      <w:r>
        <w:tab/>
        <w:t>пословиц</w:t>
      </w:r>
      <w:r>
        <w:tab/>
        <w:t>и</w:t>
      </w:r>
      <w:r>
        <w:tab/>
        <w:t>поговорок,</w:t>
      </w:r>
      <w:r>
        <w:tab/>
        <w:t>связанных</w:t>
      </w:r>
      <w:r>
        <w:tab/>
      </w:r>
      <w:r>
        <w:rPr>
          <w:spacing w:val="-18"/>
        </w:rPr>
        <w:t xml:space="preserve">с </w:t>
      </w:r>
      <w:r>
        <w:t>изученными</w:t>
      </w:r>
      <w:r>
        <w:rPr>
          <w:spacing w:val="-1"/>
        </w:rPr>
        <w:t xml:space="preserve"> </w:t>
      </w:r>
      <w:r>
        <w:t>темами;</w:t>
      </w:r>
    </w:p>
    <w:p w14:paraId="5F5B2609" w14:textId="77777777" w:rsidR="006C0BA2" w:rsidRDefault="006C0BA2" w:rsidP="006C0BA2">
      <w:pPr>
        <w:pStyle w:val="a6"/>
        <w:spacing w:line="360" w:lineRule="auto"/>
        <w:ind w:left="1248" w:right="409"/>
      </w:pPr>
      <w:r>
        <w:t>понимать значения фразеологических оборотов, связанных с изученными темами; осознавать уместность их употребления в современных ситуациях речевого</w:t>
      </w:r>
      <w:r>
        <w:rPr>
          <w:spacing w:val="-2"/>
        </w:rPr>
        <w:t xml:space="preserve"> </w:t>
      </w:r>
      <w:r>
        <w:t>общения;</w:t>
      </w:r>
    </w:p>
    <w:p w14:paraId="46CF1CE8" w14:textId="77777777" w:rsidR="006C0BA2" w:rsidRPr="00AF0C09" w:rsidRDefault="006C0BA2" w:rsidP="006C0BA2">
      <w:pPr>
        <w:pStyle w:val="a4"/>
        <w:widowControl w:val="0"/>
        <w:numPr>
          <w:ilvl w:val="1"/>
          <w:numId w:val="37"/>
        </w:numPr>
        <w:tabs>
          <w:tab w:val="left" w:pos="1453"/>
        </w:tabs>
        <w:autoSpaceDE w:val="0"/>
        <w:autoSpaceDN w:val="0"/>
        <w:spacing w:after="0" w:line="360" w:lineRule="auto"/>
        <w:ind w:left="1248" w:right="1067" w:hanging="34"/>
        <w:contextualSpacing w:val="0"/>
        <w:rPr>
          <w:rFonts w:ascii="Times New Roman" w:hAnsi="Times New Roman" w:cs="Times New Roman"/>
          <w:sz w:val="24"/>
          <w:szCs w:val="24"/>
        </w:rPr>
      </w:pPr>
      <w:r w:rsidRPr="00AF0C09">
        <w:rPr>
          <w:rFonts w:ascii="Times New Roman" w:hAnsi="Times New Roman" w:cs="Times New Roman"/>
          <w:sz w:val="24"/>
          <w:szCs w:val="24"/>
        </w:rPr>
        <w:t xml:space="preserve">при реализации </w:t>
      </w:r>
      <w:r w:rsidRPr="00AF0C09">
        <w:rPr>
          <w:rFonts w:ascii="Times New Roman" w:hAnsi="Times New Roman" w:cs="Times New Roman"/>
          <w:b/>
          <w:sz w:val="24"/>
          <w:szCs w:val="24"/>
        </w:rPr>
        <w:t>содержательной линии «Язык в действии»</w:t>
      </w:r>
      <w:r w:rsidRPr="00AF0C09">
        <w:rPr>
          <w:rFonts w:ascii="Times New Roman" w:hAnsi="Times New Roman" w:cs="Times New Roman"/>
          <w:sz w:val="24"/>
          <w:szCs w:val="24"/>
        </w:rPr>
        <w:t>: произносить слова с правильным ударением (в рамках изученного); осознавать смыслоразличительную роль</w:t>
      </w:r>
      <w:r w:rsidRPr="00AF0C09">
        <w:rPr>
          <w:rFonts w:ascii="Times New Roman" w:hAnsi="Times New Roman" w:cs="Times New Roman"/>
          <w:spacing w:val="-4"/>
          <w:sz w:val="24"/>
          <w:szCs w:val="24"/>
        </w:rPr>
        <w:t xml:space="preserve"> </w:t>
      </w:r>
      <w:r w:rsidRPr="00AF0C09">
        <w:rPr>
          <w:rFonts w:ascii="Times New Roman" w:hAnsi="Times New Roman" w:cs="Times New Roman"/>
          <w:sz w:val="24"/>
          <w:szCs w:val="24"/>
        </w:rPr>
        <w:t>ударения;</w:t>
      </w:r>
    </w:p>
    <w:p w14:paraId="1294D0DE" w14:textId="77777777" w:rsidR="006C0BA2" w:rsidRPr="00AF0C09" w:rsidRDefault="006C0BA2" w:rsidP="006C0BA2">
      <w:pPr>
        <w:pStyle w:val="a6"/>
        <w:tabs>
          <w:tab w:val="left" w:pos="3118"/>
          <w:tab w:val="left" w:pos="4630"/>
          <w:tab w:val="left" w:pos="6255"/>
          <w:tab w:val="left" w:pos="7813"/>
          <w:tab w:val="left" w:pos="8523"/>
        </w:tabs>
        <w:spacing w:line="360" w:lineRule="auto"/>
        <w:ind w:right="406"/>
      </w:pPr>
      <w:r>
        <w:t xml:space="preserve">                     </w:t>
      </w:r>
      <w:r w:rsidRPr="00AF0C09">
        <w:t>проводить синонимические замены с учётом ос</w:t>
      </w:r>
      <w:r>
        <w:t xml:space="preserve">обенностей текста;        пользоваться      </w:t>
      </w:r>
      <w:r w:rsidR="001C6DDE">
        <w:t xml:space="preserve">учебными толковыми словарями для </w:t>
      </w:r>
      <w:r w:rsidRPr="00AF0C09">
        <w:rPr>
          <w:spacing w:val="-3"/>
        </w:rPr>
        <w:t xml:space="preserve">определения </w:t>
      </w:r>
      <w:r w:rsidRPr="00AF0C09">
        <w:t>лексического значения слова;</w:t>
      </w:r>
    </w:p>
    <w:p w14:paraId="721D8D4B" w14:textId="77777777" w:rsidR="006C0BA2" w:rsidRPr="00AF0C09" w:rsidRDefault="006C0BA2" w:rsidP="006C0BA2">
      <w:pPr>
        <w:pStyle w:val="a6"/>
        <w:tabs>
          <w:tab w:val="left" w:pos="3324"/>
          <w:tab w:val="left" w:pos="5996"/>
          <w:tab w:val="left" w:pos="7607"/>
          <w:tab w:val="left" w:pos="8523"/>
        </w:tabs>
        <w:spacing w:line="360" w:lineRule="auto"/>
        <w:ind w:left="1248" w:right="406"/>
      </w:pPr>
      <w:r w:rsidRPr="00AF0C09">
        <w:t>пользоваться</w:t>
      </w:r>
      <w:r w:rsidRPr="00AF0C09">
        <w:tab/>
        <w:t>орфографическим</w:t>
      </w:r>
      <w:r w:rsidRPr="00AF0C09">
        <w:tab/>
        <w:t>словарём</w:t>
      </w:r>
      <w:r w:rsidRPr="00AF0C09">
        <w:tab/>
        <w:t>для</w:t>
      </w:r>
      <w:r w:rsidRPr="00AF0C09">
        <w:tab/>
      </w:r>
      <w:r w:rsidRPr="00AF0C09">
        <w:rPr>
          <w:spacing w:val="-3"/>
        </w:rPr>
        <w:t xml:space="preserve">определения </w:t>
      </w:r>
      <w:r w:rsidRPr="00AF0C09">
        <w:t>нормативного написания слов;</w:t>
      </w:r>
    </w:p>
    <w:p w14:paraId="72C25C5F" w14:textId="77777777" w:rsidR="006C0BA2" w:rsidRDefault="006C0BA2" w:rsidP="006C0BA2">
      <w:pPr>
        <w:spacing w:line="360" w:lineRule="auto"/>
        <w:sectPr w:rsidR="006C0BA2">
          <w:pgSz w:w="11910" w:h="16840"/>
          <w:pgMar w:top="1040" w:right="440" w:bottom="1200" w:left="1020" w:header="0" w:footer="923" w:gutter="0"/>
          <w:cols w:space="720"/>
        </w:sectPr>
      </w:pPr>
    </w:p>
    <w:p w14:paraId="255E9888" w14:textId="77777777" w:rsidR="001C6DDE" w:rsidRPr="00AF0C09" w:rsidRDefault="001C6DDE" w:rsidP="001C6DDE">
      <w:pPr>
        <w:pStyle w:val="a4"/>
        <w:widowControl w:val="0"/>
        <w:numPr>
          <w:ilvl w:val="2"/>
          <w:numId w:val="37"/>
        </w:numPr>
        <w:tabs>
          <w:tab w:val="left" w:pos="1609"/>
          <w:tab w:val="left" w:pos="2937"/>
          <w:tab w:val="left" w:pos="4539"/>
          <w:tab w:val="left" w:pos="5731"/>
          <w:tab w:val="left" w:pos="7415"/>
          <w:tab w:val="left" w:pos="7911"/>
          <w:tab w:val="left" w:pos="9879"/>
        </w:tabs>
        <w:autoSpaceDE w:val="0"/>
        <w:autoSpaceDN w:val="0"/>
        <w:spacing w:before="66" w:after="0" w:line="360" w:lineRule="auto"/>
        <w:ind w:right="414" w:hanging="22"/>
        <w:contextualSpacing w:val="0"/>
        <w:rPr>
          <w:rFonts w:ascii="Times New Roman" w:hAnsi="Times New Roman" w:cs="Times New Roman"/>
          <w:sz w:val="24"/>
          <w:szCs w:val="24"/>
        </w:rPr>
      </w:pPr>
      <w:r w:rsidRPr="00AF0C09">
        <w:rPr>
          <w:rFonts w:ascii="Times New Roman" w:hAnsi="Times New Roman" w:cs="Times New Roman"/>
          <w:sz w:val="24"/>
          <w:szCs w:val="24"/>
        </w:rPr>
        <w:t xml:space="preserve">при реализации </w:t>
      </w:r>
      <w:r w:rsidRPr="00AF0C09">
        <w:rPr>
          <w:rFonts w:ascii="Times New Roman" w:hAnsi="Times New Roman" w:cs="Times New Roman"/>
          <w:b/>
          <w:sz w:val="24"/>
          <w:szCs w:val="24"/>
        </w:rPr>
        <w:t>содержательной линии «Секреты речи и текста»</w:t>
      </w:r>
      <w:r w:rsidRPr="00AF0C09">
        <w:rPr>
          <w:rFonts w:ascii="Times New Roman" w:hAnsi="Times New Roman" w:cs="Times New Roman"/>
          <w:sz w:val="24"/>
          <w:szCs w:val="24"/>
        </w:rPr>
        <w:t>: различать</w:t>
      </w:r>
      <w:r w:rsidRPr="00AF0C09">
        <w:rPr>
          <w:rFonts w:ascii="Times New Roman" w:hAnsi="Times New Roman" w:cs="Times New Roman"/>
          <w:sz w:val="24"/>
          <w:szCs w:val="24"/>
        </w:rPr>
        <w:tab/>
        <w:t>этикетные</w:t>
      </w:r>
      <w:r w:rsidRPr="00AF0C09">
        <w:rPr>
          <w:rFonts w:ascii="Times New Roman" w:hAnsi="Times New Roman" w:cs="Times New Roman"/>
          <w:sz w:val="24"/>
          <w:szCs w:val="24"/>
        </w:rPr>
        <w:tab/>
        <w:t>формы</w:t>
      </w:r>
      <w:r w:rsidRPr="00AF0C09">
        <w:rPr>
          <w:rFonts w:ascii="Times New Roman" w:hAnsi="Times New Roman" w:cs="Times New Roman"/>
          <w:sz w:val="24"/>
          <w:szCs w:val="24"/>
        </w:rPr>
        <w:tab/>
        <w:t>обращения</w:t>
      </w:r>
      <w:r w:rsidRPr="00AF0C09">
        <w:rPr>
          <w:rFonts w:ascii="Times New Roman" w:hAnsi="Times New Roman" w:cs="Times New Roman"/>
          <w:sz w:val="24"/>
          <w:szCs w:val="24"/>
        </w:rPr>
        <w:tab/>
        <w:t>в</w:t>
      </w:r>
      <w:r w:rsidRPr="00AF0C09">
        <w:rPr>
          <w:rFonts w:ascii="Times New Roman" w:hAnsi="Times New Roman" w:cs="Times New Roman"/>
          <w:sz w:val="24"/>
          <w:szCs w:val="24"/>
        </w:rPr>
        <w:tab/>
        <w:t>официальной</w:t>
      </w:r>
      <w:r w:rsidRPr="00AF0C09">
        <w:rPr>
          <w:rFonts w:ascii="Times New Roman" w:hAnsi="Times New Roman" w:cs="Times New Roman"/>
          <w:sz w:val="24"/>
          <w:szCs w:val="24"/>
        </w:rPr>
        <w:tab/>
      </w:r>
      <w:r w:rsidRPr="00AF0C09">
        <w:rPr>
          <w:rFonts w:ascii="Times New Roman" w:hAnsi="Times New Roman" w:cs="Times New Roman"/>
          <w:spacing w:val="-17"/>
          <w:sz w:val="24"/>
          <w:szCs w:val="24"/>
        </w:rPr>
        <w:t xml:space="preserve">и </w:t>
      </w:r>
      <w:r w:rsidRPr="00AF0C09">
        <w:rPr>
          <w:rFonts w:ascii="Times New Roman" w:hAnsi="Times New Roman" w:cs="Times New Roman"/>
          <w:sz w:val="24"/>
          <w:szCs w:val="24"/>
        </w:rPr>
        <w:t>неофициальной речевой</w:t>
      </w:r>
      <w:r w:rsidRPr="00AF0C09">
        <w:rPr>
          <w:rFonts w:ascii="Times New Roman" w:hAnsi="Times New Roman" w:cs="Times New Roman"/>
          <w:spacing w:val="-3"/>
          <w:sz w:val="24"/>
          <w:szCs w:val="24"/>
        </w:rPr>
        <w:t xml:space="preserve"> </w:t>
      </w:r>
      <w:r w:rsidRPr="00AF0C09">
        <w:rPr>
          <w:rFonts w:ascii="Times New Roman" w:hAnsi="Times New Roman" w:cs="Times New Roman"/>
          <w:sz w:val="24"/>
          <w:szCs w:val="24"/>
        </w:rPr>
        <w:t>ситуации;</w:t>
      </w:r>
    </w:p>
    <w:p w14:paraId="390E622A" w14:textId="77777777" w:rsidR="001C6DDE" w:rsidRPr="00AF0C09" w:rsidRDefault="001C6DDE" w:rsidP="001C6DDE">
      <w:pPr>
        <w:pStyle w:val="a6"/>
        <w:spacing w:before="3" w:line="360" w:lineRule="auto"/>
        <w:ind w:left="1390" w:right="517"/>
      </w:pPr>
      <w:r w:rsidRPr="00AF0C09">
        <w:t>владеть правилами корректного речевого поведения в ходе диалога; использовать коммуникативные приёмы устного общения: убеждение, уговаривание, похвала, просьба, извинение, поздравление; использовать в речи языковые средства для свободного выражения мыслей и чувств на родном языке адекватно ситуации общения; владеть различными приёмами слушания научно-познавательных и художественных текстов об истории языка и о культуре русского народа;</w:t>
      </w:r>
    </w:p>
    <w:p w14:paraId="77D8A70B" w14:textId="77777777" w:rsidR="001C6DDE" w:rsidRPr="00AF0C09" w:rsidRDefault="001C6DDE" w:rsidP="001C6DDE">
      <w:pPr>
        <w:pStyle w:val="a6"/>
        <w:tabs>
          <w:tab w:val="left" w:pos="2668"/>
          <w:tab w:val="left" w:pos="3872"/>
          <w:tab w:val="left" w:pos="4855"/>
          <w:tab w:val="left" w:pos="5349"/>
          <w:tab w:val="left" w:pos="7607"/>
          <w:tab w:val="left" w:pos="8941"/>
        </w:tabs>
        <w:spacing w:before="1" w:line="360" w:lineRule="auto"/>
        <w:ind w:left="1390" w:right="402"/>
      </w:pPr>
      <w:r w:rsidRPr="00AF0C09">
        <w:t>анализировать информацию прочитанного и прослушанного текста: отделять</w:t>
      </w:r>
      <w:r w:rsidRPr="00AF0C09">
        <w:tab/>
        <w:t>главные</w:t>
      </w:r>
      <w:r w:rsidRPr="00AF0C09">
        <w:tab/>
        <w:t>факты</w:t>
      </w:r>
      <w:r w:rsidRPr="00AF0C09">
        <w:tab/>
        <w:t>от</w:t>
      </w:r>
      <w:r w:rsidRPr="00AF0C09">
        <w:tab/>
        <w:t>второстепенных;</w:t>
      </w:r>
      <w:r w:rsidRPr="00AF0C09">
        <w:tab/>
        <w:t>выделять</w:t>
      </w:r>
      <w:r w:rsidRPr="00AF0C09">
        <w:tab/>
      </w:r>
      <w:r w:rsidRPr="00AF0C09">
        <w:rPr>
          <w:spacing w:val="-3"/>
        </w:rPr>
        <w:t xml:space="preserve">наиболее </w:t>
      </w:r>
      <w:r w:rsidRPr="00AF0C09">
        <w:t>существенные факты; устанавливать логическую связь между фактами; создавать тексты-инструкции с опорой на предложенный текст; создавать тексты-повествования о посещении музеев, об участии в народных праздниках.</w:t>
      </w:r>
    </w:p>
    <w:p w14:paraId="4D8D3D44" w14:textId="77777777" w:rsidR="001C6DDE" w:rsidRPr="001C6DDE" w:rsidRDefault="001C6DDE" w:rsidP="001C6DDE">
      <w:pPr>
        <w:shd w:val="clear" w:color="auto" w:fill="FFFFFF"/>
        <w:spacing w:before="100" w:beforeAutospacing="1" w:after="100" w:afterAutospacing="1" w:line="360" w:lineRule="auto"/>
        <w:jc w:val="center"/>
        <w:rPr>
          <w:rFonts w:ascii="Times New Roman" w:eastAsia="Times New Roman" w:hAnsi="Times New Roman" w:cs="Times New Roman"/>
          <w:color w:val="000000"/>
          <w:sz w:val="24"/>
          <w:szCs w:val="24"/>
          <w:lang w:eastAsia="ru-RU"/>
        </w:rPr>
      </w:pPr>
      <w:r w:rsidRPr="001C6DDE">
        <w:rPr>
          <w:rFonts w:ascii="Times New Roman" w:hAnsi="Times New Roman" w:cs="Times New Roman"/>
          <w:sz w:val="24"/>
          <w:szCs w:val="24"/>
        </w:rPr>
        <w:t xml:space="preserve">  </w:t>
      </w:r>
      <w:r w:rsidR="006C0BA2" w:rsidRPr="001C6DDE">
        <w:rPr>
          <w:rFonts w:ascii="Times New Roman" w:hAnsi="Times New Roman" w:cs="Times New Roman"/>
          <w:b/>
          <w:sz w:val="24"/>
          <w:szCs w:val="24"/>
        </w:rPr>
        <w:t xml:space="preserve"> </w:t>
      </w:r>
      <w:r w:rsidRPr="001C6DDE">
        <w:rPr>
          <w:rFonts w:ascii="Times New Roman" w:eastAsia="Times New Roman" w:hAnsi="Times New Roman" w:cs="Times New Roman"/>
          <w:b/>
          <w:bCs/>
          <w:color w:val="000000"/>
          <w:sz w:val="24"/>
          <w:szCs w:val="24"/>
          <w:lang w:eastAsia="ru-RU"/>
        </w:rPr>
        <w:t>ЛИЧНОСТНЫЕ РЕЗУЛЬТАТЫ</w:t>
      </w:r>
    </w:p>
    <w:p w14:paraId="3E7445AD" w14:textId="77777777" w:rsidR="001C6DDE" w:rsidRPr="001C6DDE" w:rsidRDefault="001C6DDE" w:rsidP="001C6DDE">
      <w:pPr>
        <w:shd w:val="clear" w:color="auto" w:fill="FFFFFF"/>
        <w:spacing w:after="0" w:line="360" w:lineRule="auto"/>
        <w:jc w:val="both"/>
        <w:rPr>
          <w:rFonts w:ascii="Times New Roman" w:eastAsia="Times New Roman" w:hAnsi="Times New Roman" w:cs="Times New Roman"/>
          <w:i/>
          <w:iCs/>
          <w:color w:val="000000"/>
          <w:sz w:val="24"/>
          <w:szCs w:val="24"/>
          <w:lang w:eastAsia="ru-RU"/>
        </w:rPr>
      </w:pPr>
      <w:r w:rsidRPr="001C6DDE">
        <w:rPr>
          <w:rFonts w:ascii="Times New Roman" w:eastAsia="Times New Roman" w:hAnsi="Times New Roman" w:cs="Times New Roman"/>
          <w:i/>
          <w:iCs/>
          <w:color w:val="000000"/>
          <w:sz w:val="24"/>
          <w:szCs w:val="24"/>
          <w:lang w:eastAsia="ru-RU"/>
        </w:rPr>
        <w:t>У обучающегося будут сформированы:</w:t>
      </w:r>
    </w:p>
    <w:p w14:paraId="0DA1CDE0"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14:paraId="1363BD8E"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широкая мотивационная основа учебной деятельности, включающая социальные, учебно-познавательные и внешние мотивы;</w:t>
      </w:r>
    </w:p>
    <w:p w14:paraId="746BA662"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учебно-познавательный интерес к новому учебному материалу и способам решения новой задачи;</w:t>
      </w:r>
    </w:p>
    <w:p w14:paraId="60DAE779"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14:paraId="48EF001F"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способность к оценке своей учебной деятельности;</w:t>
      </w:r>
    </w:p>
    <w:p w14:paraId="13E48612"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14:paraId="40F82E17"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ориентация в нравственном содержании и смысле как собственных поступков, так и поступков окружающих людей;</w:t>
      </w:r>
    </w:p>
    <w:p w14:paraId="0C0D0220"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знание основных моральных норм и ориентация на их выполнение, развитие этических чувств - стыда, вины, совести как регуляторов морального поведения;</w:t>
      </w:r>
    </w:p>
    <w:p w14:paraId="6A1729F7"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эмпатия как понимание чувств других людей и сопереживание им;</w:t>
      </w:r>
    </w:p>
    <w:p w14:paraId="15B1C63E"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установка на здоровый образ жизни;</w:t>
      </w:r>
    </w:p>
    <w:p w14:paraId="600F065F"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xml:space="preserve">-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1C6DDE">
        <w:rPr>
          <w:color w:val="000000"/>
        </w:rPr>
        <w:t>здоровьесберегающего</w:t>
      </w:r>
      <w:proofErr w:type="spellEnd"/>
      <w:r w:rsidRPr="001C6DDE">
        <w:rPr>
          <w:color w:val="000000"/>
        </w:rPr>
        <w:t xml:space="preserve"> поведения;</w:t>
      </w:r>
    </w:p>
    <w:p w14:paraId="3B746026"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чувство прекрасного и эстетические чувства на основе знакомства с мировой и отечественной художественной культурой.</w:t>
      </w:r>
    </w:p>
    <w:p w14:paraId="7A997262" w14:textId="77777777" w:rsidR="001C6DDE" w:rsidRPr="001C6DDE" w:rsidRDefault="001C6DDE" w:rsidP="001C6DDE">
      <w:pPr>
        <w:pStyle w:val="a4"/>
        <w:spacing w:after="0" w:line="360" w:lineRule="auto"/>
        <w:ind w:left="0"/>
        <w:jc w:val="center"/>
        <w:rPr>
          <w:rFonts w:ascii="Times New Roman" w:hAnsi="Times New Roman" w:cs="Times New Roman"/>
          <w:sz w:val="24"/>
          <w:szCs w:val="24"/>
        </w:rPr>
      </w:pPr>
      <w:r w:rsidRPr="001C6DDE">
        <w:rPr>
          <w:rFonts w:ascii="Times New Roman" w:hAnsi="Times New Roman" w:cs="Times New Roman"/>
          <w:b/>
          <w:bCs/>
          <w:sz w:val="24"/>
          <w:szCs w:val="24"/>
        </w:rPr>
        <w:t>МЕТАПРЕДМЕТНЫЕ РЕЗУЛЬТАТЫ</w:t>
      </w:r>
      <w:r w:rsidRPr="001C6DDE">
        <w:rPr>
          <w:rFonts w:ascii="Times New Roman" w:hAnsi="Times New Roman" w:cs="Times New Roman"/>
          <w:sz w:val="24"/>
          <w:szCs w:val="24"/>
        </w:rPr>
        <w:br/>
      </w:r>
      <w:r w:rsidRPr="001C6DDE">
        <w:rPr>
          <w:rFonts w:ascii="Times New Roman" w:hAnsi="Times New Roman" w:cs="Times New Roman"/>
          <w:b/>
          <w:bCs/>
          <w:sz w:val="24"/>
          <w:szCs w:val="24"/>
        </w:rPr>
        <w:t>Регулятивные</w:t>
      </w:r>
    </w:p>
    <w:p w14:paraId="6BC61EF9" w14:textId="77777777" w:rsidR="001C6DDE" w:rsidRPr="001C6DDE" w:rsidRDefault="001C6DDE" w:rsidP="001C6DDE">
      <w:pPr>
        <w:pStyle w:val="a4"/>
        <w:spacing w:after="0" w:line="360" w:lineRule="auto"/>
        <w:ind w:left="0"/>
        <w:rPr>
          <w:rFonts w:ascii="Times New Roman" w:hAnsi="Times New Roman" w:cs="Times New Roman"/>
          <w:i/>
          <w:iCs/>
          <w:sz w:val="24"/>
          <w:szCs w:val="24"/>
        </w:rPr>
      </w:pPr>
      <w:r w:rsidRPr="001C6DDE">
        <w:rPr>
          <w:rFonts w:ascii="Times New Roman" w:hAnsi="Times New Roman" w:cs="Times New Roman"/>
          <w:i/>
          <w:iCs/>
          <w:sz w:val="24"/>
          <w:szCs w:val="24"/>
        </w:rPr>
        <w:t>Обучающийся научится:</w:t>
      </w:r>
    </w:p>
    <w:p w14:paraId="2A9F1C96" w14:textId="77777777"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i/>
          <w:iCs/>
          <w:sz w:val="24"/>
          <w:szCs w:val="24"/>
        </w:rPr>
        <w:t xml:space="preserve">- </w:t>
      </w:r>
      <w:r w:rsidRPr="001C6DDE">
        <w:rPr>
          <w:rFonts w:ascii="Times New Roman" w:hAnsi="Times New Roman" w:cs="Times New Roman"/>
          <w:color w:val="000000"/>
          <w:sz w:val="24"/>
          <w:szCs w:val="24"/>
        </w:rPr>
        <w:t>принимать и сохранять учебную задачу;</w:t>
      </w:r>
    </w:p>
    <w:p w14:paraId="35187026" w14:textId="77777777"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учитывать выделенные учителем ориентиры действия в новом учебном материале в сотрудничестве с учителем;</w:t>
      </w:r>
    </w:p>
    <w:p w14:paraId="05932A7D" w14:textId="77777777"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планировать свои действия в соответствии с поставленной задачей и условиями её реализации, в том числе во внутреннем плане;</w:t>
      </w:r>
    </w:p>
    <w:p w14:paraId="79D1B83A" w14:textId="77777777"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учитывать установленные правила в планировании и контроле способа решения;</w:t>
      </w:r>
    </w:p>
    <w:p w14:paraId="7D957976" w14:textId="77777777"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осуществлять итоговый и пошаговый контроль по результату;</w:t>
      </w:r>
    </w:p>
    <w:p w14:paraId="6A618F63" w14:textId="77777777"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14:paraId="3BC6BBFB" w14:textId="77777777"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адекватно воспринимать предложения и оценку учителей, товарищей, родителей и других людей;</w:t>
      </w:r>
    </w:p>
    <w:p w14:paraId="52265F0E" w14:textId="77777777"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различать способ и результат действия;</w:t>
      </w:r>
    </w:p>
    <w:p w14:paraId="251971E1" w14:textId="77777777" w:rsidR="001C6DDE" w:rsidRPr="001C6DDE" w:rsidRDefault="001C6DDE" w:rsidP="001C6DDE">
      <w:pPr>
        <w:pStyle w:val="a4"/>
        <w:spacing w:after="0" w:line="360" w:lineRule="auto"/>
        <w:ind w:left="0"/>
        <w:jc w:val="both"/>
        <w:rPr>
          <w:rFonts w:ascii="Times New Roman" w:hAnsi="Times New Roman" w:cs="Times New Roman"/>
          <w:i/>
          <w:iCs/>
          <w:sz w:val="24"/>
          <w:szCs w:val="24"/>
        </w:rPr>
      </w:pPr>
      <w:r w:rsidRPr="001C6DDE">
        <w:rPr>
          <w:rFonts w:ascii="Times New Roman" w:hAnsi="Times New Roman" w:cs="Times New Roman"/>
          <w:color w:val="000000"/>
          <w:sz w:val="24"/>
          <w:szCs w:val="24"/>
        </w:rPr>
        <w:t>-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хода и результатов решения задачи, собственной звучащей речи на русском, родном и иностранном языках.</w:t>
      </w:r>
    </w:p>
    <w:p w14:paraId="5C329DC0" w14:textId="77777777" w:rsidR="001C6DDE" w:rsidRPr="001C6DDE" w:rsidRDefault="001C6DDE" w:rsidP="001C6DDE">
      <w:pPr>
        <w:pStyle w:val="a4"/>
        <w:spacing w:after="0" w:line="360" w:lineRule="auto"/>
        <w:ind w:left="0"/>
        <w:jc w:val="center"/>
        <w:rPr>
          <w:rFonts w:ascii="Times New Roman" w:hAnsi="Times New Roman" w:cs="Times New Roman"/>
          <w:sz w:val="24"/>
          <w:szCs w:val="24"/>
        </w:rPr>
      </w:pPr>
      <w:r w:rsidRPr="001C6DDE">
        <w:rPr>
          <w:rFonts w:ascii="Times New Roman" w:hAnsi="Times New Roman" w:cs="Times New Roman"/>
          <w:b/>
          <w:bCs/>
          <w:sz w:val="24"/>
          <w:szCs w:val="24"/>
        </w:rPr>
        <w:t>Познавательные</w:t>
      </w:r>
    </w:p>
    <w:p w14:paraId="1CDAC6DD" w14:textId="77777777" w:rsidR="001C6DDE" w:rsidRPr="001C6DDE" w:rsidRDefault="001C6DDE" w:rsidP="001C6DDE">
      <w:pPr>
        <w:pStyle w:val="a4"/>
        <w:spacing w:after="0" w:line="360" w:lineRule="auto"/>
        <w:ind w:left="0"/>
        <w:rPr>
          <w:rFonts w:ascii="Times New Roman" w:hAnsi="Times New Roman" w:cs="Times New Roman"/>
          <w:i/>
          <w:iCs/>
          <w:sz w:val="24"/>
          <w:szCs w:val="24"/>
        </w:rPr>
      </w:pPr>
      <w:r w:rsidRPr="001C6DDE">
        <w:rPr>
          <w:rFonts w:ascii="Times New Roman" w:hAnsi="Times New Roman" w:cs="Times New Roman"/>
          <w:i/>
          <w:iCs/>
          <w:sz w:val="24"/>
          <w:szCs w:val="24"/>
        </w:rPr>
        <w:t>Обучающийся научится:</w:t>
      </w:r>
    </w:p>
    <w:p w14:paraId="100BC648"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14:paraId="2EC28243"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осуществлять запись (фиксацию) выборочной информации об окружающем мире и о себе самом, в том числе с помощью инструментов ИКТ;</w:t>
      </w:r>
    </w:p>
    <w:p w14:paraId="770C1077"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использовать знаково-символические средства, в том числе модели (включая виртуальные) и схемы (включая концептуальные) для решения задач;</w:t>
      </w:r>
    </w:p>
    <w:p w14:paraId="24E0940D"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проявлять познавательную инициативу в учебном сотрудничестве;</w:t>
      </w:r>
    </w:p>
    <w:p w14:paraId="569C8313"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строить сообщения в устной и письменной форме;</w:t>
      </w:r>
    </w:p>
    <w:p w14:paraId="4D5D4D43"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ориентироваться на разнообразие способов решения задач;</w:t>
      </w:r>
    </w:p>
    <w:p w14:paraId="0F69E99F"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14:paraId="6D3429EA"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осуществлять анализ объектов с выделением существенных и несущественных признаков;</w:t>
      </w:r>
    </w:p>
    <w:p w14:paraId="0538D5D8"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осуществлять синтез как составление целого из частей;</w:t>
      </w:r>
    </w:p>
    <w:p w14:paraId="70707F3B"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xml:space="preserve">- проводить сравнение, </w:t>
      </w:r>
      <w:proofErr w:type="spellStart"/>
      <w:r w:rsidRPr="001C6DDE">
        <w:rPr>
          <w:color w:val="000000"/>
        </w:rPr>
        <w:t>сериацию</w:t>
      </w:r>
      <w:proofErr w:type="spellEnd"/>
      <w:r w:rsidRPr="001C6DDE">
        <w:rPr>
          <w:color w:val="000000"/>
        </w:rPr>
        <w:t xml:space="preserve"> и классификацию по заданным критериям;</w:t>
      </w:r>
    </w:p>
    <w:p w14:paraId="26CDEA61"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устанавливать причинно-следственные связи в изучаемом круге явлений;</w:t>
      </w:r>
    </w:p>
    <w:p w14:paraId="44A54D1A"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строить рассуждения в форме связи простых суждений об объекте, его строении, свойствах и связях;</w:t>
      </w:r>
    </w:p>
    <w:p w14:paraId="148BAB53"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14:paraId="4D385090"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осуществлять подведение под понятие на основе распознавания объектов, выделения существенных признаков и их синтеза;</w:t>
      </w:r>
    </w:p>
    <w:p w14:paraId="0477941C"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устанавливать аналогии;</w:t>
      </w:r>
    </w:p>
    <w:p w14:paraId="7A79A9F2" w14:textId="77777777" w:rsidR="001C6DDE" w:rsidRPr="001C6DDE" w:rsidRDefault="001C6DDE" w:rsidP="001C6DDE">
      <w:pPr>
        <w:pStyle w:val="a3"/>
        <w:spacing w:before="0" w:beforeAutospacing="0" w:after="0" w:afterAutospacing="0" w:line="360" w:lineRule="auto"/>
        <w:jc w:val="both"/>
        <w:rPr>
          <w:color w:val="000000"/>
        </w:rPr>
      </w:pPr>
      <w:r w:rsidRPr="001C6DDE">
        <w:rPr>
          <w:color w:val="000000"/>
        </w:rPr>
        <w:t>- владеть рядом общих приёмов решения задач.</w:t>
      </w:r>
    </w:p>
    <w:p w14:paraId="28799676" w14:textId="77777777" w:rsidR="001C6DDE" w:rsidRPr="001C6DDE" w:rsidRDefault="001C6DDE" w:rsidP="001C6DDE">
      <w:pPr>
        <w:pStyle w:val="a4"/>
        <w:spacing w:after="0" w:line="360" w:lineRule="auto"/>
        <w:ind w:left="0"/>
        <w:rPr>
          <w:rFonts w:ascii="Times New Roman" w:hAnsi="Times New Roman" w:cs="Times New Roman"/>
          <w:sz w:val="24"/>
          <w:szCs w:val="24"/>
        </w:rPr>
      </w:pPr>
    </w:p>
    <w:p w14:paraId="5B8DF5EC" w14:textId="77777777" w:rsidR="001C6DDE" w:rsidRPr="001C6DDE" w:rsidRDefault="001C6DDE" w:rsidP="001C6DDE">
      <w:pPr>
        <w:pStyle w:val="a4"/>
        <w:spacing w:after="0" w:line="360" w:lineRule="auto"/>
        <w:ind w:left="0"/>
        <w:jc w:val="center"/>
        <w:rPr>
          <w:rFonts w:ascii="Times New Roman" w:hAnsi="Times New Roman" w:cs="Times New Roman"/>
          <w:sz w:val="24"/>
          <w:szCs w:val="24"/>
        </w:rPr>
      </w:pPr>
      <w:r w:rsidRPr="001C6DDE">
        <w:rPr>
          <w:rFonts w:ascii="Times New Roman" w:hAnsi="Times New Roman" w:cs="Times New Roman"/>
          <w:b/>
          <w:bCs/>
          <w:sz w:val="24"/>
          <w:szCs w:val="24"/>
        </w:rPr>
        <w:t>Коммуникативные</w:t>
      </w:r>
    </w:p>
    <w:p w14:paraId="70203C64" w14:textId="77777777" w:rsidR="001C6DDE" w:rsidRPr="001C6DDE" w:rsidRDefault="001C6DDE" w:rsidP="001C6DDE">
      <w:pPr>
        <w:pStyle w:val="a4"/>
        <w:spacing w:after="0" w:line="360" w:lineRule="auto"/>
        <w:ind w:left="0"/>
        <w:jc w:val="both"/>
        <w:rPr>
          <w:rFonts w:ascii="Times New Roman" w:hAnsi="Times New Roman" w:cs="Times New Roman"/>
          <w:i/>
          <w:iCs/>
          <w:sz w:val="24"/>
          <w:szCs w:val="24"/>
        </w:rPr>
      </w:pPr>
      <w:r w:rsidRPr="001C6DDE">
        <w:rPr>
          <w:rFonts w:ascii="Times New Roman" w:hAnsi="Times New Roman" w:cs="Times New Roman"/>
          <w:i/>
          <w:iCs/>
          <w:sz w:val="24"/>
          <w:szCs w:val="24"/>
        </w:rPr>
        <w:t>Обучающийся научится:</w:t>
      </w:r>
    </w:p>
    <w:p w14:paraId="1FB9CA7B" w14:textId="77777777" w:rsidR="001C6DDE" w:rsidRPr="001C6DDE" w:rsidRDefault="001C6DDE" w:rsidP="001C6DDE">
      <w:pPr>
        <w:pStyle w:val="a3"/>
        <w:spacing w:before="0" w:beforeAutospacing="0" w:after="0" w:afterAutospacing="0" w:line="360" w:lineRule="auto"/>
        <w:rPr>
          <w:color w:val="000000"/>
        </w:rPr>
      </w:pPr>
      <w:r w:rsidRPr="001C6DDE">
        <w:rPr>
          <w:color w:val="000000"/>
        </w:rPr>
        <w:t>-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14:paraId="359997CB" w14:textId="77777777" w:rsidR="001C6DDE" w:rsidRPr="001C6DDE" w:rsidRDefault="001C6DDE" w:rsidP="001C6DDE">
      <w:pPr>
        <w:pStyle w:val="a3"/>
        <w:spacing w:before="0" w:beforeAutospacing="0" w:after="0" w:afterAutospacing="0" w:line="360" w:lineRule="auto"/>
        <w:rPr>
          <w:color w:val="000000"/>
        </w:rPr>
      </w:pPr>
      <w:r w:rsidRPr="001C6DDE">
        <w:rPr>
          <w:color w:val="000000"/>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14:paraId="606108AE" w14:textId="77777777" w:rsidR="001C6DDE" w:rsidRPr="001C6DDE" w:rsidRDefault="001C6DDE" w:rsidP="001C6DDE">
      <w:pPr>
        <w:pStyle w:val="a3"/>
        <w:spacing w:before="0" w:beforeAutospacing="0" w:after="0" w:afterAutospacing="0" w:line="360" w:lineRule="auto"/>
        <w:rPr>
          <w:color w:val="000000"/>
        </w:rPr>
      </w:pPr>
      <w:r w:rsidRPr="001C6DDE">
        <w:rPr>
          <w:color w:val="000000"/>
        </w:rPr>
        <w:t>- учитывать разные мнения и стремиться к координации различных позиций в сотрудничестве;</w:t>
      </w:r>
    </w:p>
    <w:p w14:paraId="0596F56C" w14:textId="77777777" w:rsidR="001C6DDE" w:rsidRPr="001C6DDE" w:rsidRDefault="001C6DDE" w:rsidP="001C6DDE">
      <w:pPr>
        <w:pStyle w:val="a3"/>
        <w:spacing w:before="0" w:beforeAutospacing="0" w:after="0" w:afterAutospacing="0" w:line="360" w:lineRule="auto"/>
        <w:rPr>
          <w:color w:val="000000"/>
        </w:rPr>
      </w:pPr>
      <w:r w:rsidRPr="001C6DDE">
        <w:rPr>
          <w:color w:val="000000"/>
        </w:rPr>
        <w:t>- формулировать собственное мнение и позицию;</w:t>
      </w:r>
    </w:p>
    <w:p w14:paraId="0B51ED87" w14:textId="77777777" w:rsidR="001C6DDE" w:rsidRPr="001C6DDE" w:rsidRDefault="001C6DDE" w:rsidP="001C6DDE">
      <w:pPr>
        <w:pStyle w:val="a3"/>
        <w:spacing w:before="0" w:beforeAutospacing="0" w:after="0" w:afterAutospacing="0" w:line="360" w:lineRule="auto"/>
        <w:rPr>
          <w:color w:val="000000"/>
        </w:rPr>
      </w:pPr>
      <w:r w:rsidRPr="001C6DDE">
        <w:rPr>
          <w:color w:val="000000"/>
        </w:rPr>
        <w:t>- договариваться и приходить к общему решению в совместной деятельности, в том числе в ситуации столкновения интересов;</w:t>
      </w:r>
    </w:p>
    <w:p w14:paraId="61121DD8" w14:textId="77777777" w:rsidR="001C6DDE" w:rsidRPr="001C6DDE" w:rsidRDefault="001C6DDE" w:rsidP="001C6DDE">
      <w:pPr>
        <w:pStyle w:val="a3"/>
        <w:spacing w:before="0" w:beforeAutospacing="0" w:after="0" w:afterAutospacing="0" w:line="360" w:lineRule="auto"/>
        <w:rPr>
          <w:color w:val="000000"/>
        </w:rPr>
      </w:pPr>
      <w:r w:rsidRPr="001C6DDE">
        <w:rPr>
          <w:color w:val="000000"/>
        </w:rPr>
        <w:t>- строить понятные для партнёра высказывания, учитывающие, что партнёр знает и видит, а что нет;</w:t>
      </w:r>
    </w:p>
    <w:p w14:paraId="0F0FE474" w14:textId="77777777" w:rsidR="001C6DDE" w:rsidRPr="001C6DDE" w:rsidRDefault="001C6DDE" w:rsidP="001C6DDE">
      <w:pPr>
        <w:pStyle w:val="a3"/>
        <w:spacing w:before="0" w:beforeAutospacing="0" w:after="0" w:afterAutospacing="0" w:line="360" w:lineRule="auto"/>
        <w:rPr>
          <w:color w:val="000000"/>
        </w:rPr>
      </w:pPr>
      <w:r w:rsidRPr="001C6DDE">
        <w:rPr>
          <w:color w:val="000000"/>
        </w:rPr>
        <w:t>- задавать вопросы;</w:t>
      </w:r>
    </w:p>
    <w:p w14:paraId="6FBBE8B7" w14:textId="77777777" w:rsidR="001C6DDE" w:rsidRPr="001C6DDE" w:rsidRDefault="001C6DDE" w:rsidP="001C6DDE">
      <w:pPr>
        <w:pStyle w:val="a3"/>
        <w:spacing w:before="0" w:beforeAutospacing="0" w:after="0" w:afterAutospacing="0" w:line="360" w:lineRule="auto"/>
        <w:rPr>
          <w:color w:val="000000"/>
        </w:rPr>
      </w:pPr>
      <w:r w:rsidRPr="001C6DDE">
        <w:rPr>
          <w:color w:val="000000"/>
        </w:rPr>
        <w:t>- контролировать действия партнёра;</w:t>
      </w:r>
    </w:p>
    <w:p w14:paraId="16DBA5A0" w14:textId="77777777" w:rsidR="001C6DDE" w:rsidRPr="001C6DDE" w:rsidRDefault="001C6DDE" w:rsidP="001C6DDE">
      <w:pPr>
        <w:pStyle w:val="a3"/>
        <w:spacing w:before="0" w:beforeAutospacing="0" w:after="0" w:afterAutospacing="0" w:line="360" w:lineRule="auto"/>
        <w:rPr>
          <w:color w:val="000000"/>
        </w:rPr>
      </w:pPr>
      <w:r w:rsidRPr="001C6DDE">
        <w:rPr>
          <w:color w:val="000000"/>
        </w:rPr>
        <w:t>- использовать речь для регуляции своего действия;</w:t>
      </w:r>
    </w:p>
    <w:p w14:paraId="036DA965" w14:textId="77777777" w:rsidR="001C6DDE" w:rsidRPr="001C6DDE" w:rsidRDefault="001C6DDE" w:rsidP="001C6DDE">
      <w:pPr>
        <w:pStyle w:val="a3"/>
        <w:spacing w:before="0" w:beforeAutospacing="0" w:after="0" w:afterAutospacing="0" w:line="360" w:lineRule="auto"/>
        <w:rPr>
          <w:color w:val="000000"/>
        </w:rPr>
      </w:pPr>
      <w:r w:rsidRPr="001C6DDE">
        <w:rPr>
          <w:color w:val="000000"/>
        </w:rPr>
        <w:t>-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210838FF" w14:textId="77777777" w:rsidR="00AF0C09" w:rsidRDefault="00AF0C09" w:rsidP="001C6DDE">
      <w:pPr>
        <w:pStyle w:val="a6"/>
        <w:spacing w:line="321" w:lineRule="exact"/>
      </w:pPr>
    </w:p>
    <w:p w14:paraId="537F560B" w14:textId="77777777" w:rsidR="001C6DDE" w:rsidRPr="00A15210" w:rsidRDefault="001C6DDE" w:rsidP="001C6DDE">
      <w:pPr>
        <w:pStyle w:val="11"/>
        <w:ind w:left="2773"/>
        <w:jc w:val="left"/>
        <w:rPr>
          <w:sz w:val="28"/>
          <w:szCs w:val="28"/>
        </w:rPr>
      </w:pPr>
      <w:r w:rsidRPr="00A15210">
        <w:rPr>
          <w:sz w:val="28"/>
          <w:szCs w:val="28"/>
        </w:rPr>
        <w:t>Тематическое планирование</w:t>
      </w:r>
    </w:p>
    <w:p w14:paraId="5714C1CE" w14:textId="77777777" w:rsidR="001C6DDE" w:rsidRPr="00A15210" w:rsidRDefault="001C6DDE" w:rsidP="001C6DDE">
      <w:pPr>
        <w:pStyle w:val="a6"/>
        <w:rPr>
          <w:b/>
          <w:sz w:val="28"/>
          <w:szCs w:val="28"/>
        </w:rPr>
      </w:pPr>
    </w:p>
    <w:p w14:paraId="525BE58F" w14:textId="77777777" w:rsidR="001C6DDE" w:rsidRDefault="001C6DDE" w:rsidP="001C6DDE">
      <w:pPr>
        <w:pStyle w:val="a6"/>
        <w:spacing w:before="2"/>
        <w:rPr>
          <w:b/>
          <w:sz w:val="16"/>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9"/>
        <w:gridCol w:w="2418"/>
        <w:gridCol w:w="3844"/>
        <w:gridCol w:w="1503"/>
        <w:gridCol w:w="1009"/>
      </w:tblGrid>
      <w:tr w:rsidR="001C6DDE" w14:paraId="26E44B4C" w14:textId="77777777" w:rsidTr="002E4985">
        <w:trPr>
          <w:trHeight w:val="827"/>
        </w:trPr>
        <w:tc>
          <w:tcPr>
            <w:tcW w:w="869" w:type="dxa"/>
          </w:tcPr>
          <w:p w14:paraId="2A82841B" w14:textId="77777777" w:rsidR="001C6DDE" w:rsidRDefault="001C6DDE" w:rsidP="002E4985">
            <w:pPr>
              <w:pStyle w:val="TableParagraph"/>
              <w:ind w:left="105" w:right="102"/>
              <w:rPr>
                <w:b/>
                <w:sz w:val="24"/>
              </w:rPr>
            </w:pPr>
            <w:r>
              <w:rPr>
                <w:b/>
                <w:sz w:val="24"/>
              </w:rPr>
              <w:t xml:space="preserve">№ </w:t>
            </w:r>
            <w:proofErr w:type="spellStart"/>
            <w:r>
              <w:rPr>
                <w:b/>
                <w:sz w:val="24"/>
              </w:rPr>
              <w:t>урока</w:t>
            </w:r>
            <w:proofErr w:type="spellEnd"/>
          </w:p>
        </w:tc>
        <w:tc>
          <w:tcPr>
            <w:tcW w:w="2418" w:type="dxa"/>
          </w:tcPr>
          <w:p w14:paraId="6C12BB86" w14:textId="77777777" w:rsidR="001C6DDE" w:rsidRDefault="001C6DDE" w:rsidP="002E4985">
            <w:pPr>
              <w:pStyle w:val="TableParagraph"/>
              <w:spacing w:line="273" w:lineRule="exact"/>
              <w:rPr>
                <w:b/>
                <w:sz w:val="24"/>
              </w:rPr>
            </w:pPr>
            <w:proofErr w:type="spellStart"/>
            <w:r>
              <w:rPr>
                <w:b/>
                <w:sz w:val="24"/>
              </w:rPr>
              <w:t>Тема</w:t>
            </w:r>
            <w:proofErr w:type="spellEnd"/>
          </w:p>
        </w:tc>
        <w:tc>
          <w:tcPr>
            <w:tcW w:w="3844" w:type="dxa"/>
          </w:tcPr>
          <w:p w14:paraId="25B0FAF8" w14:textId="77777777" w:rsidR="001C6DDE" w:rsidRDefault="001C6DDE" w:rsidP="002E4985">
            <w:pPr>
              <w:pStyle w:val="TableParagraph"/>
              <w:spacing w:line="273" w:lineRule="exact"/>
              <w:ind w:left="104"/>
              <w:rPr>
                <w:b/>
                <w:sz w:val="24"/>
              </w:rPr>
            </w:pPr>
            <w:proofErr w:type="spellStart"/>
            <w:r>
              <w:rPr>
                <w:b/>
                <w:sz w:val="24"/>
              </w:rPr>
              <w:t>Содержание</w:t>
            </w:r>
            <w:proofErr w:type="spellEnd"/>
          </w:p>
        </w:tc>
        <w:tc>
          <w:tcPr>
            <w:tcW w:w="1503" w:type="dxa"/>
          </w:tcPr>
          <w:p w14:paraId="1198B62B" w14:textId="77777777" w:rsidR="001C6DDE" w:rsidRDefault="001C6DDE" w:rsidP="002E4985">
            <w:pPr>
              <w:pStyle w:val="TableParagraph"/>
              <w:spacing w:line="273" w:lineRule="exact"/>
              <w:ind w:left="106"/>
              <w:rPr>
                <w:b/>
                <w:sz w:val="24"/>
              </w:rPr>
            </w:pPr>
            <w:proofErr w:type="spellStart"/>
            <w:r>
              <w:rPr>
                <w:b/>
                <w:sz w:val="24"/>
              </w:rPr>
              <w:t>Материалы</w:t>
            </w:r>
            <w:proofErr w:type="spellEnd"/>
          </w:p>
          <w:p w14:paraId="2A913A55" w14:textId="77777777" w:rsidR="001C6DDE" w:rsidRDefault="001C6DDE" w:rsidP="002E4985">
            <w:pPr>
              <w:pStyle w:val="TableParagraph"/>
              <w:spacing w:line="270" w:lineRule="atLeast"/>
              <w:ind w:left="106" w:right="397"/>
              <w:rPr>
                <w:b/>
                <w:sz w:val="24"/>
              </w:rPr>
            </w:pPr>
            <w:proofErr w:type="spellStart"/>
            <w:r>
              <w:rPr>
                <w:b/>
                <w:sz w:val="24"/>
              </w:rPr>
              <w:t>учебного</w:t>
            </w:r>
            <w:proofErr w:type="spellEnd"/>
            <w:r>
              <w:rPr>
                <w:b/>
                <w:sz w:val="24"/>
              </w:rPr>
              <w:t xml:space="preserve"> </w:t>
            </w:r>
            <w:proofErr w:type="spellStart"/>
            <w:r>
              <w:rPr>
                <w:b/>
                <w:sz w:val="24"/>
              </w:rPr>
              <w:t>пособия</w:t>
            </w:r>
            <w:proofErr w:type="spellEnd"/>
          </w:p>
        </w:tc>
        <w:tc>
          <w:tcPr>
            <w:tcW w:w="1009" w:type="dxa"/>
          </w:tcPr>
          <w:p w14:paraId="207796E3" w14:textId="77777777" w:rsidR="001C6DDE" w:rsidRDefault="001C6DDE" w:rsidP="002E4985">
            <w:pPr>
              <w:pStyle w:val="TableParagraph"/>
              <w:ind w:left="103" w:right="117"/>
              <w:rPr>
                <w:b/>
                <w:sz w:val="24"/>
              </w:rPr>
            </w:pPr>
            <w:proofErr w:type="spellStart"/>
            <w:r>
              <w:rPr>
                <w:b/>
                <w:sz w:val="24"/>
              </w:rPr>
              <w:t>Кол-во</w:t>
            </w:r>
            <w:proofErr w:type="spellEnd"/>
            <w:r>
              <w:rPr>
                <w:b/>
                <w:sz w:val="24"/>
              </w:rPr>
              <w:t xml:space="preserve"> </w:t>
            </w:r>
            <w:proofErr w:type="spellStart"/>
            <w:r>
              <w:rPr>
                <w:b/>
                <w:sz w:val="24"/>
              </w:rPr>
              <w:t>часов</w:t>
            </w:r>
            <w:proofErr w:type="spellEnd"/>
          </w:p>
        </w:tc>
      </w:tr>
      <w:tr w:rsidR="001C6DDE" w14:paraId="505EDB18" w14:textId="77777777" w:rsidTr="002E4985">
        <w:trPr>
          <w:trHeight w:val="553"/>
        </w:trPr>
        <w:tc>
          <w:tcPr>
            <w:tcW w:w="8634" w:type="dxa"/>
            <w:gridSpan w:val="4"/>
          </w:tcPr>
          <w:p w14:paraId="1F296B5E" w14:textId="77777777" w:rsidR="001C6DDE" w:rsidRPr="00AF0C09" w:rsidRDefault="001C6DDE" w:rsidP="002E4985">
            <w:pPr>
              <w:pStyle w:val="TableParagraph"/>
              <w:spacing w:line="275" w:lineRule="exact"/>
              <w:ind w:left="2287" w:right="2288"/>
              <w:jc w:val="center"/>
              <w:rPr>
                <w:b/>
                <w:sz w:val="24"/>
                <w:lang w:val="ru-RU"/>
              </w:rPr>
            </w:pPr>
            <w:r w:rsidRPr="00AF0C09">
              <w:rPr>
                <w:b/>
                <w:sz w:val="24"/>
                <w:lang w:val="ru-RU"/>
              </w:rPr>
              <w:t>Русский язык: прошлое и настоящее</w:t>
            </w:r>
          </w:p>
        </w:tc>
        <w:tc>
          <w:tcPr>
            <w:tcW w:w="1009" w:type="dxa"/>
          </w:tcPr>
          <w:p w14:paraId="1308B6F0" w14:textId="77777777" w:rsidR="001C6DDE" w:rsidRDefault="001C6DDE" w:rsidP="002E4985">
            <w:pPr>
              <w:pStyle w:val="TableParagraph"/>
              <w:spacing w:line="275" w:lineRule="exact"/>
              <w:ind w:left="0" w:right="377"/>
              <w:jc w:val="right"/>
              <w:rPr>
                <w:b/>
                <w:sz w:val="24"/>
              </w:rPr>
            </w:pPr>
            <w:r>
              <w:rPr>
                <w:b/>
                <w:sz w:val="24"/>
              </w:rPr>
              <w:t>8</w:t>
            </w:r>
          </w:p>
        </w:tc>
      </w:tr>
      <w:tr w:rsidR="001C6DDE" w14:paraId="56924EBB" w14:textId="77777777" w:rsidTr="002E4985">
        <w:trPr>
          <w:trHeight w:val="1103"/>
        </w:trPr>
        <w:tc>
          <w:tcPr>
            <w:tcW w:w="869" w:type="dxa"/>
          </w:tcPr>
          <w:p w14:paraId="6208139D" w14:textId="77777777" w:rsidR="001C6DDE" w:rsidRPr="00631CEA" w:rsidRDefault="001C6DDE" w:rsidP="002E4985">
            <w:pPr>
              <w:pStyle w:val="TableParagraph"/>
              <w:spacing w:line="315" w:lineRule="exact"/>
              <w:ind w:left="105"/>
              <w:rPr>
                <w:sz w:val="28"/>
              </w:rPr>
            </w:pPr>
            <w:r>
              <w:rPr>
                <w:sz w:val="28"/>
              </w:rPr>
              <w:t>1</w:t>
            </w:r>
          </w:p>
        </w:tc>
        <w:tc>
          <w:tcPr>
            <w:tcW w:w="2418" w:type="dxa"/>
          </w:tcPr>
          <w:p w14:paraId="6AE55D74" w14:textId="77777777" w:rsidR="001C6DDE" w:rsidRDefault="001C6DDE" w:rsidP="002E4985">
            <w:pPr>
              <w:pStyle w:val="TableParagraph"/>
              <w:ind w:right="978"/>
              <w:rPr>
                <w:sz w:val="24"/>
              </w:rPr>
            </w:pPr>
            <w:proofErr w:type="spellStart"/>
            <w:r>
              <w:rPr>
                <w:sz w:val="24"/>
              </w:rPr>
              <w:t>По</w:t>
            </w:r>
            <w:proofErr w:type="spellEnd"/>
            <w:r>
              <w:rPr>
                <w:sz w:val="24"/>
              </w:rPr>
              <w:t xml:space="preserve"> </w:t>
            </w:r>
            <w:proofErr w:type="spellStart"/>
            <w:r>
              <w:rPr>
                <w:sz w:val="24"/>
              </w:rPr>
              <w:t>одёжке</w:t>
            </w:r>
            <w:proofErr w:type="spellEnd"/>
            <w:r>
              <w:rPr>
                <w:sz w:val="24"/>
              </w:rPr>
              <w:t xml:space="preserve"> </w:t>
            </w:r>
            <w:proofErr w:type="spellStart"/>
            <w:r>
              <w:rPr>
                <w:sz w:val="24"/>
              </w:rPr>
              <w:t>встречают</w:t>
            </w:r>
            <w:proofErr w:type="spellEnd"/>
            <w:r>
              <w:rPr>
                <w:sz w:val="24"/>
              </w:rPr>
              <w:t>…</w:t>
            </w:r>
          </w:p>
        </w:tc>
        <w:tc>
          <w:tcPr>
            <w:tcW w:w="3844" w:type="dxa"/>
          </w:tcPr>
          <w:p w14:paraId="7C3F08CC" w14:textId="77777777" w:rsidR="001C6DDE" w:rsidRPr="00AF0C09" w:rsidRDefault="001C6DDE" w:rsidP="002E4985">
            <w:pPr>
              <w:pStyle w:val="TableParagraph"/>
              <w:ind w:left="104" w:right="98"/>
              <w:jc w:val="both"/>
              <w:rPr>
                <w:sz w:val="24"/>
                <w:lang w:val="ru-RU"/>
              </w:rPr>
            </w:pPr>
            <w:r w:rsidRPr="00AF0C09">
              <w:rPr>
                <w:sz w:val="24"/>
                <w:lang w:val="ru-RU"/>
              </w:rPr>
              <w:t>Слова, обозначающие предметы традиционного русского быта: как называлось то, во что</w:t>
            </w:r>
            <w:r w:rsidRPr="00AF0C09">
              <w:rPr>
                <w:spacing w:val="55"/>
                <w:sz w:val="24"/>
                <w:lang w:val="ru-RU"/>
              </w:rPr>
              <w:t xml:space="preserve"> </w:t>
            </w:r>
            <w:r w:rsidRPr="00AF0C09">
              <w:rPr>
                <w:sz w:val="24"/>
                <w:lang w:val="ru-RU"/>
              </w:rPr>
              <w:t>раньше</w:t>
            </w:r>
          </w:p>
          <w:p w14:paraId="19417C6A" w14:textId="77777777" w:rsidR="001C6DDE" w:rsidRDefault="001C6DDE" w:rsidP="002E4985">
            <w:pPr>
              <w:pStyle w:val="TableParagraph"/>
              <w:spacing w:line="264" w:lineRule="exact"/>
              <w:ind w:left="104"/>
              <w:jc w:val="both"/>
              <w:rPr>
                <w:sz w:val="24"/>
              </w:rPr>
            </w:pPr>
            <w:proofErr w:type="spellStart"/>
            <w:r>
              <w:rPr>
                <w:sz w:val="24"/>
              </w:rPr>
              <w:t>одевались</w:t>
            </w:r>
            <w:proofErr w:type="spellEnd"/>
            <w:r>
              <w:rPr>
                <w:sz w:val="24"/>
              </w:rPr>
              <w:t xml:space="preserve"> </w:t>
            </w:r>
            <w:proofErr w:type="spellStart"/>
            <w:r>
              <w:rPr>
                <w:sz w:val="24"/>
              </w:rPr>
              <w:t>дети</w:t>
            </w:r>
            <w:proofErr w:type="spellEnd"/>
          </w:p>
        </w:tc>
        <w:tc>
          <w:tcPr>
            <w:tcW w:w="1503" w:type="dxa"/>
          </w:tcPr>
          <w:p w14:paraId="004E9D31" w14:textId="77777777" w:rsidR="001C6DDE" w:rsidRDefault="001C6DDE" w:rsidP="002E4985">
            <w:pPr>
              <w:pStyle w:val="TableParagraph"/>
              <w:spacing w:line="315" w:lineRule="exact"/>
              <w:ind w:left="0" w:right="564"/>
              <w:jc w:val="right"/>
              <w:rPr>
                <w:sz w:val="28"/>
              </w:rPr>
            </w:pPr>
            <w:r>
              <w:rPr>
                <w:sz w:val="28"/>
              </w:rPr>
              <w:t>§ 1</w:t>
            </w:r>
          </w:p>
        </w:tc>
        <w:tc>
          <w:tcPr>
            <w:tcW w:w="1009" w:type="dxa"/>
          </w:tcPr>
          <w:p w14:paraId="62F11A7E" w14:textId="77777777" w:rsidR="001C6DDE" w:rsidRPr="00631CEA" w:rsidRDefault="001C6DDE" w:rsidP="002E4985">
            <w:pPr>
              <w:pStyle w:val="TableParagraph"/>
              <w:spacing w:line="315" w:lineRule="exact"/>
              <w:ind w:left="0" w:right="426"/>
              <w:jc w:val="right"/>
              <w:rPr>
                <w:sz w:val="28"/>
              </w:rPr>
            </w:pPr>
            <w:r>
              <w:rPr>
                <w:sz w:val="28"/>
              </w:rPr>
              <w:t>1</w:t>
            </w:r>
          </w:p>
        </w:tc>
      </w:tr>
      <w:tr w:rsidR="001C6DDE" w14:paraId="023FFEE3" w14:textId="77777777" w:rsidTr="002E4985">
        <w:trPr>
          <w:trHeight w:val="847"/>
        </w:trPr>
        <w:tc>
          <w:tcPr>
            <w:tcW w:w="869" w:type="dxa"/>
          </w:tcPr>
          <w:p w14:paraId="45E346EE" w14:textId="77777777" w:rsidR="001C6DDE" w:rsidRDefault="001C6DDE" w:rsidP="002E4985">
            <w:pPr>
              <w:pStyle w:val="TableParagraph"/>
              <w:spacing w:line="315" w:lineRule="exact"/>
              <w:ind w:left="105"/>
              <w:rPr>
                <w:sz w:val="28"/>
              </w:rPr>
            </w:pPr>
            <w:r>
              <w:rPr>
                <w:sz w:val="28"/>
              </w:rPr>
              <w:t>2</w:t>
            </w:r>
          </w:p>
        </w:tc>
        <w:tc>
          <w:tcPr>
            <w:tcW w:w="2418" w:type="dxa"/>
          </w:tcPr>
          <w:p w14:paraId="3B2500FD" w14:textId="77777777" w:rsidR="001C6DDE" w:rsidRDefault="001C6DDE" w:rsidP="002E4985">
            <w:pPr>
              <w:pStyle w:val="TableParagraph"/>
              <w:rPr>
                <w:sz w:val="24"/>
              </w:rPr>
            </w:pPr>
            <w:proofErr w:type="spellStart"/>
            <w:r>
              <w:rPr>
                <w:sz w:val="24"/>
              </w:rPr>
              <w:t>Ржаной</w:t>
            </w:r>
            <w:proofErr w:type="spellEnd"/>
            <w:r>
              <w:rPr>
                <w:sz w:val="24"/>
              </w:rPr>
              <w:t xml:space="preserve"> </w:t>
            </w:r>
            <w:proofErr w:type="spellStart"/>
            <w:r>
              <w:rPr>
                <w:sz w:val="24"/>
              </w:rPr>
              <w:t>хлебушко</w:t>
            </w:r>
            <w:proofErr w:type="spellEnd"/>
            <w:r>
              <w:rPr>
                <w:sz w:val="24"/>
              </w:rPr>
              <w:t xml:space="preserve"> </w:t>
            </w:r>
            <w:proofErr w:type="spellStart"/>
            <w:r>
              <w:rPr>
                <w:sz w:val="24"/>
              </w:rPr>
              <w:t>калачу</w:t>
            </w:r>
            <w:proofErr w:type="spellEnd"/>
            <w:r>
              <w:rPr>
                <w:sz w:val="24"/>
              </w:rPr>
              <w:t xml:space="preserve"> </w:t>
            </w:r>
            <w:proofErr w:type="spellStart"/>
            <w:r>
              <w:rPr>
                <w:sz w:val="24"/>
              </w:rPr>
              <w:t>дедушка</w:t>
            </w:r>
            <w:proofErr w:type="spellEnd"/>
          </w:p>
        </w:tc>
        <w:tc>
          <w:tcPr>
            <w:tcW w:w="3844" w:type="dxa"/>
            <w:vMerge w:val="restart"/>
          </w:tcPr>
          <w:p w14:paraId="15A3AC4D" w14:textId="77777777" w:rsidR="001C6DDE" w:rsidRDefault="001C6DDE" w:rsidP="002E4985">
            <w:pPr>
              <w:pStyle w:val="TableParagraph"/>
              <w:tabs>
                <w:tab w:val="left" w:pos="2095"/>
              </w:tabs>
              <w:ind w:left="104" w:right="99"/>
              <w:jc w:val="both"/>
              <w:rPr>
                <w:sz w:val="24"/>
              </w:rPr>
            </w:pPr>
            <w:r w:rsidRPr="00AF0C09">
              <w:rPr>
                <w:sz w:val="24"/>
                <w:lang w:val="ru-RU"/>
              </w:rPr>
              <w:t xml:space="preserve">Слова, называющие то, что ели в старину: какие из них сохранились до нашего времени. </w:t>
            </w:r>
            <w:proofErr w:type="spellStart"/>
            <w:r>
              <w:rPr>
                <w:sz w:val="24"/>
              </w:rPr>
              <w:t>Пословицы</w:t>
            </w:r>
            <w:proofErr w:type="spellEnd"/>
            <w:r>
              <w:rPr>
                <w:sz w:val="24"/>
              </w:rPr>
              <w:t xml:space="preserve">, </w:t>
            </w:r>
            <w:proofErr w:type="spellStart"/>
            <w:r>
              <w:rPr>
                <w:sz w:val="24"/>
              </w:rPr>
              <w:t>поговорки</w:t>
            </w:r>
            <w:proofErr w:type="spellEnd"/>
            <w:r>
              <w:rPr>
                <w:sz w:val="24"/>
              </w:rPr>
              <w:t>,</w:t>
            </w:r>
            <w:r>
              <w:rPr>
                <w:sz w:val="24"/>
              </w:rPr>
              <w:tab/>
            </w:r>
            <w:proofErr w:type="spellStart"/>
            <w:r>
              <w:rPr>
                <w:spacing w:val="-1"/>
                <w:sz w:val="24"/>
              </w:rPr>
              <w:t>фразеологизмы</w:t>
            </w:r>
            <w:proofErr w:type="spellEnd"/>
            <w:r>
              <w:rPr>
                <w:spacing w:val="-1"/>
                <w:sz w:val="24"/>
              </w:rPr>
              <w:t xml:space="preserve">, </w:t>
            </w:r>
            <w:proofErr w:type="spellStart"/>
            <w:r>
              <w:rPr>
                <w:sz w:val="24"/>
              </w:rPr>
              <w:t>возникновение</w:t>
            </w:r>
            <w:proofErr w:type="spellEnd"/>
            <w:r>
              <w:rPr>
                <w:sz w:val="24"/>
              </w:rPr>
              <w:t xml:space="preserve"> </w:t>
            </w:r>
            <w:proofErr w:type="spellStart"/>
            <w:r>
              <w:rPr>
                <w:sz w:val="24"/>
              </w:rPr>
              <w:t>которых</w:t>
            </w:r>
            <w:proofErr w:type="spellEnd"/>
            <w:r>
              <w:rPr>
                <w:sz w:val="24"/>
              </w:rPr>
              <w:t xml:space="preserve"> </w:t>
            </w:r>
            <w:proofErr w:type="spellStart"/>
            <w:r>
              <w:rPr>
                <w:sz w:val="24"/>
              </w:rPr>
              <w:t>связано</w:t>
            </w:r>
            <w:proofErr w:type="spellEnd"/>
            <w:r>
              <w:rPr>
                <w:sz w:val="24"/>
              </w:rPr>
              <w:t xml:space="preserve"> с </w:t>
            </w:r>
            <w:proofErr w:type="spellStart"/>
            <w:r>
              <w:rPr>
                <w:sz w:val="24"/>
              </w:rPr>
              <w:t>едой</w:t>
            </w:r>
            <w:proofErr w:type="spellEnd"/>
          </w:p>
        </w:tc>
        <w:tc>
          <w:tcPr>
            <w:tcW w:w="1503" w:type="dxa"/>
          </w:tcPr>
          <w:p w14:paraId="4315B6E7" w14:textId="77777777" w:rsidR="001C6DDE" w:rsidRDefault="001C6DDE" w:rsidP="002E4985">
            <w:pPr>
              <w:pStyle w:val="TableParagraph"/>
              <w:spacing w:line="315" w:lineRule="exact"/>
              <w:ind w:left="0" w:right="564"/>
              <w:jc w:val="right"/>
              <w:rPr>
                <w:sz w:val="28"/>
              </w:rPr>
            </w:pPr>
            <w:r>
              <w:rPr>
                <w:sz w:val="28"/>
              </w:rPr>
              <w:t>§ 2</w:t>
            </w:r>
          </w:p>
        </w:tc>
        <w:tc>
          <w:tcPr>
            <w:tcW w:w="1009" w:type="dxa"/>
          </w:tcPr>
          <w:p w14:paraId="331686D9" w14:textId="77777777" w:rsidR="001C6DDE" w:rsidRDefault="001C6DDE" w:rsidP="002E4985">
            <w:pPr>
              <w:pStyle w:val="TableParagraph"/>
              <w:spacing w:line="315" w:lineRule="exact"/>
              <w:ind w:left="0" w:right="426"/>
              <w:jc w:val="right"/>
              <w:rPr>
                <w:sz w:val="28"/>
              </w:rPr>
            </w:pPr>
            <w:r>
              <w:rPr>
                <w:sz w:val="28"/>
              </w:rPr>
              <w:t>1</w:t>
            </w:r>
          </w:p>
        </w:tc>
      </w:tr>
      <w:tr w:rsidR="001C6DDE" w14:paraId="7F9C80C2" w14:textId="77777777" w:rsidTr="002E4985">
        <w:trPr>
          <w:trHeight w:val="849"/>
        </w:trPr>
        <w:tc>
          <w:tcPr>
            <w:tcW w:w="869" w:type="dxa"/>
          </w:tcPr>
          <w:p w14:paraId="6C220BF3" w14:textId="77777777" w:rsidR="001C6DDE" w:rsidRDefault="001C6DDE" w:rsidP="002E4985">
            <w:pPr>
              <w:pStyle w:val="TableParagraph"/>
              <w:spacing w:line="315" w:lineRule="exact"/>
              <w:ind w:left="105"/>
              <w:rPr>
                <w:sz w:val="28"/>
              </w:rPr>
            </w:pPr>
            <w:r>
              <w:rPr>
                <w:sz w:val="28"/>
              </w:rPr>
              <w:t>3</w:t>
            </w:r>
          </w:p>
        </w:tc>
        <w:tc>
          <w:tcPr>
            <w:tcW w:w="2418" w:type="dxa"/>
          </w:tcPr>
          <w:p w14:paraId="7131600A" w14:textId="77777777" w:rsidR="001C6DDE" w:rsidRPr="00AF0C09" w:rsidRDefault="001C6DDE" w:rsidP="002E4985">
            <w:pPr>
              <w:pStyle w:val="TableParagraph"/>
              <w:spacing w:before="3" w:line="270" w:lineRule="atLeast"/>
              <w:ind w:right="258"/>
              <w:rPr>
                <w:sz w:val="24"/>
                <w:lang w:val="ru-RU"/>
              </w:rPr>
            </w:pPr>
            <w:r w:rsidRPr="00AF0C09">
              <w:rPr>
                <w:sz w:val="24"/>
                <w:lang w:val="ru-RU"/>
              </w:rPr>
              <w:t>Если хорошие щи, так другой пищи не ищи</w:t>
            </w:r>
          </w:p>
        </w:tc>
        <w:tc>
          <w:tcPr>
            <w:tcW w:w="3844" w:type="dxa"/>
            <w:vMerge/>
            <w:tcBorders>
              <w:top w:val="nil"/>
            </w:tcBorders>
          </w:tcPr>
          <w:p w14:paraId="0E3E4CA8" w14:textId="77777777" w:rsidR="001C6DDE" w:rsidRPr="00AF0C09" w:rsidRDefault="001C6DDE" w:rsidP="002E4985">
            <w:pPr>
              <w:rPr>
                <w:sz w:val="2"/>
                <w:szCs w:val="2"/>
                <w:lang w:val="ru-RU"/>
              </w:rPr>
            </w:pPr>
          </w:p>
        </w:tc>
        <w:tc>
          <w:tcPr>
            <w:tcW w:w="1503" w:type="dxa"/>
          </w:tcPr>
          <w:p w14:paraId="070F879A" w14:textId="77777777" w:rsidR="001C6DDE" w:rsidRDefault="001C6DDE" w:rsidP="002E4985">
            <w:pPr>
              <w:pStyle w:val="TableParagraph"/>
              <w:spacing w:line="315" w:lineRule="exact"/>
              <w:ind w:left="0" w:right="564"/>
              <w:jc w:val="right"/>
              <w:rPr>
                <w:sz w:val="28"/>
              </w:rPr>
            </w:pPr>
            <w:r>
              <w:rPr>
                <w:sz w:val="28"/>
              </w:rPr>
              <w:t>§ 3</w:t>
            </w:r>
          </w:p>
        </w:tc>
        <w:tc>
          <w:tcPr>
            <w:tcW w:w="1009" w:type="dxa"/>
          </w:tcPr>
          <w:p w14:paraId="79D1C5C1" w14:textId="77777777" w:rsidR="001C6DDE" w:rsidRDefault="001C6DDE" w:rsidP="002E4985">
            <w:pPr>
              <w:pStyle w:val="TableParagraph"/>
              <w:spacing w:line="315" w:lineRule="exact"/>
              <w:ind w:left="0" w:right="426"/>
              <w:jc w:val="right"/>
              <w:rPr>
                <w:sz w:val="28"/>
              </w:rPr>
            </w:pPr>
            <w:r>
              <w:rPr>
                <w:sz w:val="28"/>
              </w:rPr>
              <w:t>1</w:t>
            </w:r>
          </w:p>
        </w:tc>
      </w:tr>
      <w:tr w:rsidR="001C6DDE" w14:paraId="5BC3B689" w14:textId="77777777" w:rsidTr="002E4985">
        <w:trPr>
          <w:trHeight w:val="779"/>
        </w:trPr>
        <w:tc>
          <w:tcPr>
            <w:tcW w:w="869" w:type="dxa"/>
          </w:tcPr>
          <w:p w14:paraId="3204983A" w14:textId="77777777" w:rsidR="001C6DDE" w:rsidRDefault="001C6DDE" w:rsidP="002E4985">
            <w:pPr>
              <w:pStyle w:val="TableParagraph"/>
              <w:spacing w:line="315" w:lineRule="exact"/>
              <w:ind w:left="0"/>
              <w:rPr>
                <w:sz w:val="28"/>
              </w:rPr>
            </w:pPr>
            <w:r>
              <w:rPr>
                <w:sz w:val="28"/>
              </w:rPr>
              <w:t>4</w:t>
            </w:r>
          </w:p>
        </w:tc>
        <w:tc>
          <w:tcPr>
            <w:tcW w:w="2418" w:type="dxa"/>
          </w:tcPr>
          <w:p w14:paraId="7550A562" w14:textId="77777777" w:rsidR="001C6DDE" w:rsidRDefault="001C6DDE" w:rsidP="002E4985">
            <w:pPr>
              <w:pStyle w:val="TableParagraph"/>
              <w:spacing w:before="104"/>
              <w:ind w:right="363"/>
              <w:rPr>
                <w:sz w:val="24"/>
              </w:rPr>
            </w:pPr>
            <w:proofErr w:type="spellStart"/>
            <w:r>
              <w:rPr>
                <w:sz w:val="24"/>
              </w:rPr>
              <w:t>Каша</w:t>
            </w:r>
            <w:proofErr w:type="spellEnd"/>
            <w:r>
              <w:rPr>
                <w:sz w:val="24"/>
              </w:rPr>
              <w:t xml:space="preserve"> – </w:t>
            </w:r>
            <w:proofErr w:type="spellStart"/>
            <w:r>
              <w:rPr>
                <w:sz w:val="24"/>
              </w:rPr>
              <w:t>кормилица</w:t>
            </w:r>
            <w:proofErr w:type="spellEnd"/>
            <w:r>
              <w:rPr>
                <w:sz w:val="24"/>
              </w:rPr>
              <w:t xml:space="preserve"> </w:t>
            </w:r>
            <w:proofErr w:type="spellStart"/>
            <w:r>
              <w:rPr>
                <w:sz w:val="24"/>
              </w:rPr>
              <w:t>наша</w:t>
            </w:r>
            <w:proofErr w:type="spellEnd"/>
          </w:p>
        </w:tc>
        <w:tc>
          <w:tcPr>
            <w:tcW w:w="3844" w:type="dxa"/>
            <w:vMerge/>
            <w:tcBorders>
              <w:top w:val="nil"/>
            </w:tcBorders>
          </w:tcPr>
          <w:p w14:paraId="31E5A946" w14:textId="77777777" w:rsidR="001C6DDE" w:rsidRDefault="001C6DDE" w:rsidP="002E4985">
            <w:pPr>
              <w:rPr>
                <w:sz w:val="2"/>
                <w:szCs w:val="2"/>
              </w:rPr>
            </w:pPr>
          </w:p>
        </w:tc>
        <w:tc>
          <w:tcPr>
            <w:tcW w:w="1503" w:type="dxa"/>
          </w:tcPr>
          <w:p w14:paraId="529BA1E5" w14:textId="77777777" w:rsidR="001C6DDE" w:rsidRDefault="001C6DDE" w:rsidP="002E4985">
            <w:pPr>
              <w:pStyle w:val="TableParagraph"/>
              <w:spacing w:line="315" w:lineRule="exact"/>
              <w:ind w:left="0" w:right="564"/>
              <w:jc w:val="right"/>
              <w:rPr>
                <w:sz w:val="28"/>
              </w:rPr>
            </w:pPr>
            <w:r>
              <w:rPr>
                <w:sz w:val="28"/>
              </w:rPr>
              <w:t>§ 4</w:t>
            </w:r>
          </w:p>
        </w:tc>
        <w:tc>
          <w:tcPr>
            <w:tcW w:w="1009" w:type="dxa"/>
          </w:tcPr>
          <w:p w14:paraId="379EA243" w14:textId="77777777" w:rsidR="001C6DDE" w:rsidRDefault="001C6DDE" w:rsidP="002E4985">
            <w:pPr>
              <w:pStyle w:val="TableParagraph"/>
              <w:spacing w:line="315" w:lineRule="exact"/>
              <w:ind w:left="0" w:right="426"/>
              <w:jc w:val="right"/>
              <w:rPr>
                <w:sz w:val="28"/>
              </w:rPr>
            </w:pPr>
            <w:r>
              <w:rPr>
                <w:sz w:val="28"/>
              </w:rPr>
              <w:t>1</w:t>
            </w:r>
          </w:p>
        </w:tc>
      </w:tr>
      <w:tr w:rsidR="002E2FEF" w14:paraId="1B63BB30" w14:textId="77777777" w:rsidTr="002E4985">
        <w:trPr>
          <w:trHeight w:val="1430"/>
        </w:trPr>
        <w:tc>
          <w:tcPr>
            <w:tcW w:w="869" w:type="dxa"/>
          </w:tcPr>
          <w:p w14:paraId="7E3E8992" w14:textId="77777777" w:rsidR="002E2FEF" w:rsidRDefault="002E2FEF" w:rsidP="002E4985">
            <w:pPr>
              <w:pStyle w:val="TableParagraph"/>
              <w:spacing w:line="311" w:lineRule="exact"/>
              <w:ind w:left="105"/>
              <w:rPr>
                <w:sz w:val="28"/>
              </w:rPr>
            </w:pPr>
            <w:r>
              <w:rPr>
                <w:sz w:val="28"/>
              </w:rPr>
              <w:t>5</w:t>
            </w:r>
          </w:p>
        </w:tc>
        <w:tc>
          <w:tcPr>
            <w:tcW w:w="2418" w:type="dxa"/>
          </w:tcPr>
          <w:p w14:paraId="4030A425" w14:textId="77777777" w:rsidR="002E2FEF" w:rsidRPr="00AF0C09" w:rsidRDefault="002E2FEF" w:rsidP="002E4985">
            <w:pPr>
              <w:pStyle w:val="TableParagraph"/>
              <w:spacing w:line="276" w:lineRule="auto"/>
              <w:ind w:right="408"/>
              <w:rPr>
                <w:sz w:val="24"/>
                <w:lang w:val="ru-RU"/>
              </w:rPr>
            </w:pPr>
            <w:r w:rsidRPr="00AF0C09">
              <w:rPr>
                <w:sz w:val="24"/>
                <w:lang w:val="ru-RU"/>
              </w:rPr>
              <w:t>Любишь кататься, люби и саночки возить</w:t>
            </w:r>
          </w:p>
        </w:tc>
        <w:tc>
          <w:tcPr>
            <w:tcW w:w="3844" w:type="dxa"/>
          </w:tcPr>
          <w:p w14:paraId="2515EDE5" w14:textId="77777777" w:rsidR="002E2FEF" w:rsidRPr="00AF0C09" w:rsidRDefault="002E2FEF" w:rsidP="002E4985">
            <w:pPr>
              <w:pStyle w:val="TableParagraph"/>
              <w:tabs>
                <w:tab w:val="left" w:pos="2095"/>
              </w:tabs>
              <w:ind w:left="104" w:right="98"/>
              <w:jc w:val="both"/>
              <w:rPr>
                <w:sz w:val="24"/>
                <w:lang w:val="ru-RU"/>
              </w:rPr>
            </w:pPr>
            <w:r w:rsidRPr="00AF0C09">
              <w:rPr>
                <w:sz w:val="24"/>
                <w:lang w:val="ru-RU"/>
              </w:rPr>
              <w:t>Слова, называющие детские забавы, игрушки. Пословицы, поговорки,</w:t>
            </w:r>
            <w:r w:rsidRPr="00AF0C09">
              <w:rPr>
                <w:sz w:val="24"/>
                <w:lang w:val="ru-RU"/>
              </w:rPr>
              <w:tab/>
            </w:r>
            <w:r w:rsidRPr="00AF0C09">
              <w:rPr>
                <w:spacing w:val="-1"/>
                <w:sz w:val="24"/>
                <w:lang w:val="ru-RU"/>
              </w:rPr>
              <w:t xml:space="preserve">фразеологизмы, </w:t>
            </w:r>
            <w:r w:rsidRPr="00AF0C09">
              <w:rPr>
                <w:sz w:val="24"/>
                <w:lang w:val="ru-RU"/>
              </w:rPr>
              <w:t>возникновение которых связано с детскими</w:t>
            </w:r>
            <w:r w:rsidRPr="00AF0C09">
              <w:rPr>
                <w:spacing w:val="-1"/>
                <w:sz w:val="24"/>
                <w:lang w:val="ru-RU"/>
              </w:rPr>
              <w:t xml:space="preserve"> </w:t>
            </w:r>
            <w:r w:rsidRPr="00AF0C09">
              <w:rPr>
                <w:sz w:val="24"/>
                <w:lang w:val="ru-RU"/>
              </w:rPr>
              <w:t>забавами</w:t>
            </w:r>
          </w:p>
        </w:tc>
        <w:tc>
          <w:tcPr>
            <w:tcW w:w="1503" w:type="dxa"/>
          </w:tcPr>
          <w:p w14:paraId="5554247C" w14:textId="77777777" w:rsidR="002E2FEF" w:rsidRDefault="002E2FEF" w:rsidP="002E4985">
            <w:pPr>
              <w:pStyle w:val="TableParagraph"/>
              <w:spacing w:line="312" w:lineRule="exact"/>
              <w:ind w:left="484" w:right="477"/>
              <w:jc w:val="center"/>
              <w:rPr>
                <w:sz w:val="28"/>
              </w:rPr>
            </w:pPr>
            <w:r>
              <w:rPr>
                <w:sz w:val="28"/>
              </w:rPr>
              <w:t>§ 5</w:t>
            </w:r>
          </w:p>
        </w:tc>
        <w:tc>
          <w:tcPr>
            <w:tcW w:w="1009" w:type="dxa"/>
          </w:tcPr>
          <w:p w14:paraId="18088F07" w14:textId="77777777" w:rsidR="002E2FEF" w:rsidRDefault="002E2FEF" w:rsidP="002E4985">
            <w:pPr>
              <w:pStyle w:val="TableParagraph"/>
              <w:spacing w:line="312" w:lineRule="exact"/>
              <w:ind w:left="0" w:right="426"/>
              <w:jc w:val="right"/>
              <w:rPr>
                <w:sz w:val="28"/>
              </w:rPr>
            </w:pPr>
            <w:r>
              <w:rPr>
                <w:sz w:val="28"/>
              </w:rPr>
              <w:t>1</w:t>
            </w:r>
          </w:p>
        </w:tc>
      </w:tr>
      <w:tr w:rsidR="002E2FEF" w14:paraId="7E156A87" w14:textId="77777777" w:rsidTr="002E4985">
        <w:trPr>
          <w:trHeight w:val="1379"/>
        </w:trPr>
        <w:tc>
          <w:tcPr>
            <w:tcW w:w="869" w:type="dxa"/>
          </w:tcPr>
          <w:p w14:paraId="5C10EA64" w14:textId="77777777" w:rsidR="002E2FEF" w:rsidRDefault="002E2FEF" w:rsidP="002E4985">
            <w:pPr>
              <w:pStyle w:val="TableParagraph"/>
              <w:ind w:left="105"/>
              <w:rPr>
                <w:sz w:val="28"/>
              </w:rPr>
            </w:pPr>
            <w:r>
              <w:rPr>
                <w:sz w:val="28"/>
              </w:rPr>
              <w:t>6</w:t>
            </w:r>
          </w:p>
        </w:tc>
        <w:tc>
          <w:tcPr>
            <w:tcW w:w="2418" w:type="dxa"/>
          </w:tcPr>
          <w:p w14:paraId="0FFCE2E3" w14:textId="77777777" w:rsidR="002E2FEF" w:rsidRDefault="002E2FEF" w:rsidP="002E4985">
            <w:pPr>
              <w:pStyle w:val="TableParagraph"/>
              <w:spacing w:before="7"/>
              <w:ind w:left="0"/>
              <w:rPr>
                <w:b/>
                <w:sz w:val="34"/>
              </w:rPr>
            </w:pPr>
          </w:p>
          <w:p w14:paraId="7398C8CC" w14:textId="77777777" w:rsidR="002E2FEF" w:rsidRDefault="002E2FEF" w:rsidP="002E4985">
            <w:pPr>
              <w:pStyle w:val="TableParagraph"/>
              <w:spacing w:before="1"/>
              <w:ind w:right="302"/>
              <w:rPr>
                <w:sz w:val="24"/>
              </w:rPr>
            </w:pPr>
            <w:proofErr w:type="spellStart"/>
            <w:r>
              <w:rPr>
                <w:sz w:val="24"/>
              </w:rPr>
              <w:t>Делу</w:t>
            </w:r>
            <w:proofErr w:type="spellEnd"/>
            <w:r>
              <w:rPr>
                <w:sz w:val="24"/>
              </w:rPr>
              <w:t xml:space="preserve"> </w:t>
            </w:r>
            <w:proofErr w:type="spellStart"/>
            <w:r>
              <w:rPr>
                <w:sz w:val="24"/>
              </w:rPr>
              <w:t>время</w:t>
            </w:r>
            <w:proofErr w:type="spellEnd"/>
            <w:r>
              <w:rPr>
                <w:sz w:val="24"/>
              </w:rPr>
              <w:t xml:space="preserve">, </w:t>
            </w:r>
            <w:proofErr w:type="spellStart"/>
            <w:r>
              <w:rPr>
                <w:sz w:val="24"/>
              </w:rPr>
              <w:t>потехе</w:t>
            </w:r>
            <w:proofErr w:type="spellEnd"/>
            <w:r>
              <w:rPr>
                <w:sz w:val="24"/>
              </w:rPr>
              <w:t xml:space="preserve"> </w:t>
            </w:r>
            <w:proofErr w:type="spellStart"/>
            <w:r>
              <w:rPr>
                <w:sz w:val="24"/>
              </w:rPr>
              <w:t>час</w:t>
            </w:r>
            <w:proofErr w:type="spellEnd"/>
          </w:p>
        </w:tc>
        <w:tc>
          <w:tcPr>
            <w:tcW w:w="3844" w:type="dxa"/>
          </w:tcPr>
          <w:p w14:paraId="475C2C00" w14:textId="77777777" w:rsidR="002E2FEF" w:rsidRPr="00AF0C09" w:rsidRDefault="002E2FEF" w:rsidP="002E4985">
            <w:pPr>
              <w:pStyle w:val="TableParagraph"/>
              <w:ind w:left="104" w:right="99"/>
              <w:jc w:val="both"/>
              <w:rPr>
                <w:sz w:val="24"/>
                <w:lang w:val="ru-RU"/>
              </w:rPr>
            </w:pPr>
            <w:r w:rsidRPr="00AF0C09">
              <w:rPr>
                <w:sz w:val="24"/>
                <w:lang w:val="ru-RU"/>
              </w:rPr>
              <w:t>Слова, называющие игры и игрушки. Пословицы, поговорки, фразеологизмы, возникновение которых связано с детскими</w:t>
            </w:r>
          </w:p>
          <w:p w14:paraId="3610D970" w14:textId="77777777" w:rsidR="002E2FEF" w:rsidRDefault="002E2FEF" w:rsidP="002E4985">
            <w:pPr>
              <w:pStyle w:val="TableParagraph"/>
              <w:spacing w:line="269" w:lineRule="exact"/>
              <w:ind w:left="104"/>
              <w:jc w:val="both"/>
              <w:rPr>
                <w:sz w:val="24"/>
              </w:rPr>
            </w:pPr>
            <w:proofErr w:type="spellStart"/>
            <w:r>
              <w:rPr>
                <w:sz w:val="24"/>
              </w:rPr>
              <w:t>играми</w:t>
            </w:r>
            <w:proofErr w:type="spellEnd"/>
            <w:r>
              <w:rPr>
                <w:sz w:val="24"/>
              </w:rPr>
              <w:t xml:space="preserve"> и </w:t>
            </w:r>
            <w:proofErr w:type="spellStart"/>
            <w:r>
              <w:rPr>
                <w:sz w:val="24"/>
              </w:rPr>
              <w:t>игрушками</w:t>
            </w:r>
            <w:proofErr w:type="spellEnd"/>
          </w:p>
        </w:tc>
        <w:tc>
          <w:tcPr>
            <w:tcW w:w="1503" w:type="dxa"/>
          </w:tcPr>
          <w:p w14:paraId="3F726492" w14:textId="77777777" w:rsidR="002E2FEF" w:rsidRDefault="002E2FEF" w:rsidP="002E4985">
            <w:pPr>
              <w:pStyle w:val="TableParagraph"/>
              <w:spacing w:line="309" w:lineRule="exact"/>
              <w:ind w:left="484" w:right="477"/>
              <w:jc w:val="center"/>
              <w:rPr>
                <w:sz w:val="28"/>
              </w:rPr>
            </w:pPr>
            <w:r>
              <w:rPr>
                <w:sz w:val="28"/>
              </w:rPr>
              <w:t>§ 6</w:t>
            </w:r>
          </w:p>
        </w:tc>
        <w:tc>
          <w:tcPr>
            <w:tcW w:w="1009" w:type="dxa"/>
          </w:tcPr>
          <w:p w14:paraId="22890870" w14:textId="77777777" w:rsidR="002E2FEF" w:rsidRDefault="002E2FEF" w:rsidP="002E4985">
            <w:pPr>
              <w:pStyle w:val="TableParagraph"/>
              <w:spacing w:line="309" w:lineRule="exact"/>
              <w:ind w:left="0" w:right="426"/>
              <w:jc w:val="right"/>
              <w:rPr>
                <w:sz w:val="28"/>
              </w:rPr>
            </w:pPr>
            <w:r>
              <w:rPr>
                <w:sz w:val="28"/>
              </w:rPr>
              <w:t>1</w:t>
            </w:r>
          </w:p>
        </w:tc>
      </w:tr>
      <w:tr w:rsidR="002E2FEF" w14:paraId="6C61BE84" w14:textId="77777777" w:rsidTr="002E4985">
        <w:trPr>
          <w:trHeight w:val="1656"/>
        </w:trPr>
        <w:tc>
          <w:tcPr>
            <w:tcW w:w="869" w:type="dxa"/>
          </w:tcPr>
          <w:p w14:paraId="16A4C5F1" w14:textId="77777777" w:rsidR="002E2FEF" w:rsidRDefault="002E2FEF" w:rsidP="002E4985">
            <w:pPr>
              <w:pStyle w:val="TableParagraph"/>
              <w:ind w:left="105"/>
              <w:rPr>
                <w:sz w:val="28"/>
              </w:rPr>
            </w:pPr>
            <w:r>
              <w:rPr>
                <w:sz w:val="28"/>
              </w:rPr>
              <w:t>7</w:t>
            </w:r>
          </w:p>
        </w:tc>
        <w:tc>
          <w:tcPr>
            <w:tcW w:w="2418" w:type="dxa"/>
          </w:tcPr>
          <w:p w14:paraId="4A4A5CA2" w14:textId="77777777" w:rsidR="002E2FEF" w:rsidRPr="00AF0C09" w:rsidRDefault="002E2FEF" w:rsidP="002E4985">
            <w:pPr>
              <w:pStyle w:val="TableParagraph"/>
              <w:ind w:left="0"/>
              <w:rPr>
                <w:b/>
                <w:sz w:val="26"/>
                <w:lang w:val="ru-RU"/>
              </w:rPr>
            </w:pPr>
          </w:p>
          <w:p w14:paraId="21D08187" w14:textId="77777777" w:rsidR="002E2FEF" w:rsidRPr="00AF0C09" w:rsidRDefault="002E2FEF" w:rsidP="002E4985">
            <w:pPr>
              <w:pStyle w:val="TableParagraph"/>
              <w:spacing w:before="9"/>
              <w:ind w:left="0"/>
              <w:rPr>
                <w:b/>
                <w:sz w:val="20"/>
                <w:lang w:val="ru-RU"/>
              </w:rPr>
            </w:pPr>
          </w:p>
          <w:p w14:paraId="5705E73E" w14:textId="77777777" w:rsidR="002E2FEF" w:rsidRPr="00AF0C09" w:rsidRDefault="002E2FEF" w:rsidP="002E4985">
            <w:pPr>
              <w:pStyle w:val="TableParagraph"/>
              <w:ind w:right="501"/>
              <w:rPr>
                <w:sz w:val="24"/>
                <w:lang w:val="ru-RU"/>
              </w:rPr>
            </w:pPr>
            <w:r w:rsidRPr="00AF0C09">
              <w:rPr>
                <w:sz w:val="24"/>
                <w:lang w:val="ru-RU"/>
              </w:rPr>
              <w:t>В решете воду не удержишь</w:t>
            </w:r>
          </w:p>
        </w:tc>
        <w:tc>
          <w:tcPr>
            <w:tcW w:w="3844" w:type="dxa"/>
          </w:tcPr>
          <w:p w14:paraId="18850F24" w14:textId="77777777" w:rsidR="002E2FEF" w:rsidRPr="00AF0C09" w:rsidRDefault="002E2FEF" w:rsidP="002E4985">
            <w:pPr>
              <w:pStyle w:val="TableParagraph"/>
              <w:tabs>
                <w:tab w:val="left" w:pos="2095"/>
              </w:tabs>
              <w:ind w:left="104" w:right="98"/>
              <w:jc w:val="both"/>
              <w:rPr>
                <w:sz w:val="24"/>
                <w:lang w:val="ru-RU"/>
              </w:rPr>
            </w:pPr>
            <w:r w:rsidRPr="00AF0C09">
              <w:rPr>
                <w:sz w:val="24"/>
                <w:lang w:val="ru-RU"/>
              </w:rPr>
              <w:t>Слова, обозначающие предметы традиционного русского быта – домашнюю утварь. Пословицы, поговорки,</w:t>
            </w:r>
            <w:r w:rsidRPr="00AF0C09">
              <w:rPr>
                <w:sz w:val="24"/>
                <w:lang w:val="ru-RU"/>
              </w:rPr>
              <w:tab/>
            </w:r>
            <w:r w:rsidRPr="00AF0C09">
              <w:rPr>
                <w:spacing w:val="-1"/>
                <w:sz w:val="24"/>
                <w:lang w:val="ru-RU"/>
              </w:rPr>
              <w:t xml:space="preserve">фразеологизмы, </w:t>
            </w:r>
            <w:r w:rsidRPr="00AF0C09">
              <w:rPr>
                <w:sz w:val="24"/>
                <w:lang w:val="ru-RU"/>
              </w:rPr>
              <w:t>возникновение которых связано</w:t>
            </w:r>
            <w:r w:rsidRPr="00AF0C09">
              <w:rPr>
                <w:spacing w:val="32"/>
                <w:sz w:val="24"/>
                <w:lang w:val="ru-RU"/>
              </w:rPr>
              <w:t xml:space="preserve"> </w:t>
            </w:r>
            <w:r w:rsidRPr="00AF0C09">
              <w:rPr>
                <w:sz w:val="24"/>
                <w:lang w:val="ru-RU"/>
              </w:rPr>
              <w:t>с</w:t>
            </w:r>
          </w:p>
          <w:p w14:paraId="43A294D8" w14:textId="77777777" w:rsidR="002E2FEF" w:rsidRPr="00AF0C09" w:rsidRDefault="002E2FEF" w:rsidP="002E4985">
            <w:pPr>
              <w:pStyle w:val="TableParagraph"/>
              <w:spacing w:line="269" w:lineRule="exact"/>
              <w:ind w:left="104"/>
              <w:jc w:val="both"/>
              <w:rPr>
                <w:sz w:val="24"/>
                <w:lang w:val="ru-RU"/>
              </w:rPr>
            </w:pPr>
            <w:r w:rsidRPr="00AF0C09">
              <w:rPr>
                <w:sz w:val="24"/>
                <w:lang w:val="ru-RU"/>
              </w:rPr>
              <w:t>домашней утварью</w:t>
            </w:r>
          </w:p>
        </w:tc>
        <w:tc>
          <w:tcPr>
            <w:tcW w:w="1503" w:type="dxa"/>
          </w:tcPr>
          <w:p w14:paraId="4F350839" w14:textId="77777777" w:rsidR="002E2FEF" w:rsidRDefault="002E2FEF" w:rsidP="002E4985">
            <w:pPr>
              <w:pStyle w:val="TableParagraph"/>
              <w:spacing w:line="309" w:lineRule="exact"/>
              <w:ind w:left="484" w:right="477"/>
              <w:jc w:val="center"/>
              <w:rPr>
                <w:sz w:val="28"/>
              </w:rPr>
            </w:pPr>
            <w:r>
              <w:rPr>
                <w:sz w:val="28"/>
              </w:rPr>
              <w:t>§ 7</w:t>
            </w:r>
          </w:p>
        </w:tc>
        <w:tc>
          <w:tcPr>
            <w:tcW w:w="1009" w:type="dxa"/>
          </w:tcPr>
          <w:p w14:paraId="40893FCF" w14:textId="77777777" w:rsidR="002E2FEF" w:rsidRDefault="002E2FEF" w:rsidP="002E4985">
            <w:pPr>
              <w:pStyle w:val="TableParagraph"/>
              <w:spacing w:line="309" w:lineRule="exact"/>
              <w:ind w:left="0" w:right="426"/>
              <w:jc w:val="right"/>
              <w:rPr>
                <w:sz w:val="28"/>
              </w:rPr>
            </w:pPr>
            <w:r>
              <w:rPr>
                <w:sz w:val="28"/>
              </w:rPr>
              <w:t>1</w:t>
            </w:r>
          </w:p>
        </w:tc>
      </w:tr>
      <w:tr w:rsidR="002E2FEF" w14:paraId="0EFC891E" w14:textId="77777777" w:rsidTr="002E4985">
        <w:trPr>
          <w:trHeight w:val="1103"/>
        </w:trPr>
        <w:tc>
          <w:tcPr>
            <w:tcW w:w="869" w:type="dxa"/>
          </w:tcPr>
          <w:p w14:paraId="7CD6B161" w14:textId="77777777" w:rsidR="002E2FEF" w:rsidRDefault="002E2FEF" w:rsidP="002E4985">
            <w:pPr>
              <w:pStyle w:val="TableParagraph"/>
              <w:ind w:left="105"/>
              <w:rPr>
                <w:sz w:val="28"/>
              </w:rPr>
            </w:pPr>
            <w:r>
              <w:rPr>
                <w:sz w:val="28"/>
              </w:rPr>
              <w:t>8</w:t>
            </w:r>
          </w:p>
        </w:tc>
        <w:tc>
          <w:tcPr>
            <w:tcW w:w="2418" w:type="dxa"/>
          </w:tcPr>
          <w:p w14:paraId="535FD7F0" w14:textId="77777777" w:rsidR="002E2FEF" w:rsidRPr="00AF0C09" w:rsidRDefault="002E2FEF" w:rsidP="002E4985">
            <w:pPr>
              <w:pStyle w:val="TableParagraph"/>
              <w:ind w:right="528"/>
              <w:rPr>
                <w:sz w:val="24"/>
                <w:lang w:val="ru-RU"/>
              </w:rPr>
            </w:pPr>
            <w:r w:rsidRPr="00AF0C09">
              <w:rPr>
                <w:sz w:val="24"/>
                <w:lang w:val="ru-RU"/>
              </w:rPr>
              <w:t>Самовар кипит, уходить не велит</w:t>
            </w:r>
          </w:p>
        </w:tc>
        <w:tc>
          <w:tcPr>
            <w:tcW w:w="3844" w:type="dxa"/>
          </w:tcPr>
          <w:p w14:paraId="1EEBFC37" w14:textId="77777777" w:rsidR="002E2FEF" w:rsidRPr="00AF0C09" w:rsidRDefault="002E2FEF" w:rsidP="002E4985">
            <w:pPr>
              <w:pStyle w:val="TableParagraph"/>
              <w:ind w:left="104" w:right="100"/>
              <w:jc w:val="both"/>
              <w:rPr>
                <w:sz w:val="24"/>
                <w:lang w:val="ru-RU"/>
              </w:rPr>
            </w:pPr>
            <w:r w:rsidRPr="00AF0C09">
              <w:rPr>
                <w:sz w:val="24"/>
                <w:lang w:val="ru-RU"/>
              </w:rPr>
              <w:t>Слова, обозначающие предметы традиционного русского быта: слова, связанные с традицией</w:t>
            </w:r>
          </w:p>
          <w:p w14:paraId="5E377E47" w14:textId="77777777" w:rsidR="002E2FEF" w:rsidRDefault="002E2FEF" w:rsidP="002E4985">
            <w:pPr>
              <w:pStyle w:val="TableParagraph"/>
              <w:spacing w:line="269" w:lineRule="exact"/>
              <w:ind w:left="104"/>
              <w:jc w:val="both"/>
              <w:rPr>
                <w:sz w:val="24"/>
              </w:rPr>
            </w:pPr>
            <w:proofErr w:type="spellStart"/>
            <w:r>
              <w:rPr>
                <w:sz w:val="24"/>
              </w:rPr>
              <w:t>русского</w:t>
            </w:r>
            <w:proofErr w:type="spellEnd"/>
            <w:r>
              <w:rPr>
                <w:sz w:val="24"/>
              </w:rPr>
              <w:t xml:space="preserve"> </w:t>
            </w:r>
            <w:proofErr w:type="spellStart"/>
            <w:r>
              <w:rPr>
                <w:sz w:val="24"/>
              </w:rPr>
              <w:t>чаепития</w:t>
            </w:r>
            <w:proofErr w:type="spellEnd"/>
          </w:p>
        </w:tc>
        <w:tc>
          <w:tcPr>
            <w:tcW w:w="1503" w:type="dxa"/>
          </w:tcPr>
          <w:p w14:paraId="11F461C2" w14:textId="77777777" w:rsidR="002E2FEF" w:rsidRDefault="002E2FEF" w:rsidP="002E4985">
            <w:pPr>
              <w:pStyle w:val="TableParagraph"/>
              <w:spacing w:line="309" w:lineRule="exact"/>
              <w:ind w:left="484" w:right="477"/>
              <w:jc w:val="center"/>
              <w:rPr>
                <w:sz w:val="28"/>
              </w:rPr>
            </w:pPr>
            <w:r>
              <w:rPr>
                <w:sz w:val="28"/>
              </w:rPr>
              <w:t>§ 8</w:t>
            </w:r>
          </w:p>
        </w:tc>
        <w:tc>
          <w:tcPr>
            <w:tcW w:w="1009" w:type="dxa"/>
          </w:tcPr>
          <w:p w14:paraId="6756FB88" w14:textId="77777777" w:rsidR="002E2FEF" w:rsidRDefault="002E2FEF" w:rsidP="002E4985">
            <w:pPr>
              <w:pStyle w:val="TableParagraph"/>
              <w:spacing w:line="309" w:lineRule="exact"/>
              <w:ind w:left="0" w:right="426"/>
              <w:jc w:val="right"/>
              <w:rPr>
                <w:sz w:val="28"/>
              </w:rPr>
            </w:pPr>
            <w:r>
              <w:rPr>
                <w:sz w:val="28"/>
              </w:rPr>
              <w:t>1</w:t>
            </w:r>
          </w:p>
        </w:tc>
      </w:tr>
      <w:tr w:rsidR="002E2FEF" w14:paraId="557642C8" w14:textId="77777777" w:rsidTr="002E4985">
        <w:trPr>
          <w:trHeight w:val="827"/>
        </w:trPr>
        <w:tc>
          <w:tcPr>
            <w:tcW w:w="8634" w:type="dxa"/>
            <w:gridSpan w:val="4"/>
          </w:tcPr>
          <w:p w14:paraId="09250F48" w14:textId="77777777" w:rsidR="002E2FEF" w:rsidRPr="00936E1D" w:rsidRDefault="002E2FEF" w:rsidP="002E4985">
            <w:pPr>
              <w:pStyle w:val="TableParagraph"/>
              <w:spacing w:before="2"/>
              <w:ind w:left="0"/>
              <w:rPr>
                <w:b/>
                <w:sz w:val="23"/>
                <w:lang w:val="ru-RU"/>
              </w:rPr>
            </w:pPr>
          </w:p>
          <w:p w14:paraId="6DC7E64A" w14:textId="77777777" w:rsidR="002E2FEF" w:rsidRDefault="002E2FEF" w:rsidP="002E4985">
            <w:pPr>
              <w:pStyle w:val="TableParagraph"/>
              <w:ind w:left="2287" w:right="2287"/>
              <w:jc w:val="center"/>
              <w:rPr>
                <w:b/>
                <w:sz w:val="24"/>
              </w:rPr>
            </w:pPr>
            <w:proofErr w:type="spellStart"/>
            <w:r>
              <w:rPr>
                <w:b/>
                <w:sz w:val="24"/>
              </w:rPr>
              <w:t>Язык</w:t>
            </w:r>
            <w:proofErr w:type="spellEnd"/>
            <w:r>
              <w:rPr>
                <w:b/>
                <w:sz w:val="24"/>
              </w:rPr>
              <w:t xml:space="preserve"> в </w:t>
            </w:r>
            <w:proofErr w:type="spellStart"/>
            <w:r>
              <w:rPr>
                <w:b/>
                <w:sz w:val="24"/>
              </w:rPr>
              <w:t>действии</w:t>
            </w:r>
            <w:proofErr w:type="spellEnd"/>
          </w:p>
        </w:tc>
        <w:tc>
          <w:tcPr>
            <w:tcW w:w="1009" w:type="dxa"/>
          </w:tcPr>
          <w:p w14:paraId="28DA9A5F" w14:textId="77777777" w:rsidR="002E2FEF" w:rsidRDefault="002E2FEF" w:rsidP="002E4985">
            <w:pPr>
              <w:pStyle w:val="TableParagraph"/>
              <w:spacing w:before="2"/>
              <w:ind w:left="0"/>
              <w:rPr>
                <w:b/>
                <w:sz w:val="23"/>
              </w:rPr>
            </w:pPr>
          </w:p>
          <w:p w14:paraId="65610128" w14:textId="77777777" w:rsidR="002E2FEF" w:rsidRDefault="002E2FEF" w:rsidP="002E4985">
            <w:pPr>
              <w:pStyle w:val="TableParagraph"/>
              <w:ind w:left="0" w:right="377"/>
              <w:jc w:val="right"/>
              <w:rPr>
                <w:b/>
                <w:sz w:val="24"/>
              </w:rPr>
            </w:pPr>
            <w:r>
              <w:rPr>
                <w:b/>
                <w:sz w:val="24"/>
              </w:rPr>
              <w:t>6</w:t>
            </w:r>
          </w:p>
        </w:tc>
      </w:tr>
      <w:tr w:rsidR="002E2FEF" w14:paraId="3CDD18A3" w14:textId="77777777" w:rsidTr="002E4985">
        <w:trPr>
          <w:trHeight w:val="827"/>
        </w:trPr>
        <w:tc>
          <w:tcPr>
            <w:tcW w:w="869" w:type="dxa"/>
          </w:tcPr>
          <w:p w14:paraId="34ECD809" w14:textId="77777777" w:rsidR="002E2FEF" w:rsidRDefault="002E2FEF" w:rsidP="002E4985">
            <w:pPr>
              <w:pStyle w:val="TableParagraph"/>
              <w:spacing w:before="2"/>
              <w:ind w:left="105"/>
              <w:rPr>
                <w:sz w:val="28"/>
              </w:rPr>
            </w:pPr>
            <w:r>
              <w:rPr>
                <w:sz w:val="28"/>
              </w:rPr>
              <w:t>9</w:t>
            </w:r>
          </w:p>
        </w:tc>
        <w:tc>
          <w:tcPr>
            <w:tcW w:w="2418" w:type="dxa"/>
          </w:tcPr>
          <w:p w14:paraId="7D28A1E4" w14:textId="77777777" w:rsidR="002E2FEF" w:rsidRPr="00AF0C09" w:rsidRDefault="002E2FEF" w:rsidP="002E4985">
            <w:pPr>
              <w:pStyle w:val="TableParagraph"/>
              <w:ind w:right="271"/>
              <w:rPr>
                <w:sz w:val="24"/>
                <w:lang w:val="ru-RU"/>
              </w:rPr>
            </w:pPr>
            <w:r w:rsidRPr="00AF0C09">
              <w:rPr>
                <w:sz w:val="24"/>
                <w:lang w:val="ru-RU"/>
              </w:rPr>
              <w:t>Помогает ли ударение различать</w:t>
            </w:r>
          </w:p>
          <w:p w14:paraId="1AD792C1" w14:textId="77777777" w:rsidR="002E2FEF" w:rsidRPr="00AF0C09" w:rsidRDefault="002E2FEF" w:rsidP="002E4985">
            <w:pPr>
              <w:pStyle w:val="TableParagraph"/>
              <w:spacing w:line="269" w:lineRule="exact"/>
              <w:rPr>
                <w:sz w:val="24"/>
                <w:lang w:val="ru-RU"/>
              </w:rPr>
            </w:pPr>
            <w:r w:rsidRPr="00AF0C09">
              <w:rPr>
                <w:sz w:val="24"/>
                <w:lang w:val="ru-RU"/>
              </w:rPr>
              <w:t>слова?</w:t>
            </w:r>
          </w:p>
        </w:tc>
        <w:tc>
          <w:tcPr>
            <w:tcW w:w="3844" w:type="dxa"/>
          </w:tcPr>
          <w:p w14:paraId="5B25B161" w14:textId="77777777" w:rsidR="002E2FEF" w:rsidRDefault="002E2FEF" w:rsidP="002E4985">
            <w:pPr>
              <w:pStyle w:val="TableParagraph"/>
              <w:tabs>
                <w:tab w:val="left" w:pos="3263"/>
              </w:tabs>
              <w:ind w:left="104" w:right="99"/>
              <w:rPr>
                <w:sz w:val="24"/>
              </w:rPr>
            </w:pPr>
            <w:proofErr w:type="spellStart"/>
            <w:r>
              <w:rPr>
                <w:sz w:val="24"/>
              </w:rPr>
              <w:t>Смыслоразличительная</w:t>
            </w:r>
            <w:proofErr w:type="spellEnd"/>
            <w:r>
              <w:rPr>
                <w:sz w:val="24"/>
              </w:rPr>
              <w:tab/>
            </w:r>
            <w:proofErr w:type="spellStart"/>
            <w:r>
              <w:rPr>
                <w:spacing w:val="-5"/>
                <w:sz w:val="24"/>
              </w:rPr>
              <w:t>роль</w:t>
            </w:r>
            <w:proofErr w:type="spellEnd"/>
            <w:r>
              <w:rPr>
                <w:spacing w:val="-5"/>
                <w:sz w:val="24"/>
              </w:rPr>
              <w:t xml:space="preserve"> </w:t>
            </w:r>
            <w:proofErr w:type="spellStart"/>
            <w:r>
              <w:rPr>
                <w:sz w:val="24"/>
              </w:rPr>
              <w:t>ударения</w:t>
            </w:r>
            <w:proofErr w:type="spellEnd"/>
          </w:p>
        </w:tc>
        <w:tc>
          <w:tcPr>
            <w:tcW w:w="1503" w:type="dxa"/>
          </w:tcPr>
          <w:p w14:paraId="5012CA14" w14:textId="77777777" w:rsidR="002E2FEF" w:rsidRDefault="002E2FEF" w:rsidP="002E4985">
            <w:pPr>
              <w:pStyle w:val="TableParagraph"/>
              <w:spacing w:line="309" w:lineRule="exact"/>
              <w:ind w:left="484" w:right="477"/>
              <w:jc w:val="center"/>
              <w:rPr>
                <w:sz w:val="28"/>
              </w:rPr>
            </w:pPr>
            <w:r>
              <w:rPr>
                <w:sz w:val="28"/>
              </w:rPr>
              <w:t>§ 9</w:t>
            </w:r>
          </w:p>
        </w:tc>
        <w:tc>
          <w:tcPr>
            <w:tcW w:w="1009" w:type="dxa"/>
          </w:tcPr>
          <w:p w14:paraId="7BDF340F" w14:textId="77777777" w:rsidR="002E2FEF" w:rsidRDefault="002E2FEF" w:rsidP="002E4985">
            <w:pPr>
              <w:pStyle w:val="TableParagraph"/>
              <w:spacing w:line="309" w:lineRule="exact"/>
              <w:ind w:left="0" w:right="426"/>
              <w:jc w:val="right"/>
              <w:rPr>
                <w:sz w:val="28"/>
              </w:rPr>
            </w:pPr>
            <w:r>
              <w:rPr>
                <w:sz w:val="28"/>
              </w:rPr>
              <w:t>1</w:t>
            </w:r>
          </w:p>
        </w:tc>
      </w:tr>
      <w:tr w:rsidR="002E2FEF" w14:paraId="11E0A79D" w14:textId="77777777" w:rsidTr="002E4985">
        <w:trPr>
          <w:trHeight w:val="1382"/>
        </w:trPr>
        <w:tc>
          <w:tcPr>
            <w:tcW w:w="869" w:type="dxa"/>
          </w:tcPr>
          <w:p w14:paraId="0907025B" w14:textId="77777777" w:rsidR="002E2FEF" w:rsidRDefault="002E2FEF" w:rsidP="002E4985">
            <w:pPr>
              <w:pStyle w:val="TableParagraph"/>
              <w:ind w:left="105"/>
              <w:rPr>
                <w:sz w:val="28"/>
              </w:rPr>
            </w:pPr>
            <w:r>
              <w:rPr>
                <w:sz w:val="28"/>
              </w:rPr>
              <w:t>10</w:t>
            </w:r>
          </w:p>
        </w:tc>
        <w:tc>
          <w:tcPr>
            <w:tcW w:w="2418" w:type="dxa"/>
          </w:tcPr>
          <w:p w14:paraId="6CF20811" w14:textId="77777777" w:rsidR="002E2FEF" w:rsidRDefault="002E2FEF" w:rsidP="002E4985">
            <w:pPr>
              <w:pStyle w:val="TableParagraph"/>
              <w:ind w:right="617"/>
              <w:rPr>
                <w:sz w:val="24"/>
              </w:rPr>
            </w:pPr>
            <w:proofErr w:type="spellStart"/>
            <w:r>
              <w:rPr>
                <w:sz w:val="24"/>
              </w:rPr>
              <w:t>Для</w:t>
            </w:r>
            <w:proofErr w:type="spellEnd"/>
            <w:r>
              <w:rPr>
                <w:sz w:val="24"/>
              </w:rPr>
              <w:t xml:space="preserve"> </w:t>
            </w:r>
            <w:proofErr w:type="spellStart"/>
            <w:r>
              <w:rPr>
                <w:sz w:val="24"/>
              </w:rPr>
              <w:t>чего</w:t>
            </w:r>
            <w:proofErr w:type="spellEnd"/>
            <w:r>
              <w:rPr>
                <w:sz w:val="24"/>
              </w:rPr>
              <w:t xml:space="preserve"> </w:t>
            </w:r>
            <w:proofErr w:type="spellStart"/>
            <w:r>
              <w:rPr>
                <w:sz w:val="24"/>
              </w:rPr>
              <w:t>нужны</w:t>
            </w:r>
            <w:proofErr w:type="spellEnd"/>
            <w:r>
              <w:rPr>
                <w:sz w:val="24"/>
              </w:rPr>
              <w:t xml:space="preserve"> </w:t>
            </w:r>
            <w:proofErr w:type="spellStart"/>
            <w:r>
              <w:rPr>
                <w:sz w:val="24"/>
              </w:rPr>
              <w:t>синонимы</w:t>
            </w:r>
            <w:proofErr w:type="spellEnd"/>
            <w:r>
              <w:rPr>
                <w:sz w:val="24"/>
              </w:rPr>
              <w:t>?</w:t>
            </w:r>
          </w:p>
        </w:tc>
        <w:tc>
          <w:tcPr>
            <w:tcW w:w="3844" w:type="dxa"/>
          </w:tcPr>
          <w:p w14:paraId="1C2C580F" w14:textId="77777777" w:rsidR="002E2FEF" w:rsidRPr="00AF0C09" w:rsidRDefault="002E2FEF" w:rsidP="002E4985">
            <w:pPr>
              <w:pStyle w:val="TableParagraph"/>
              <w:tabs>
                <w:tab w:val="left" w:pos="2009"/>
              </w:tabs>
              <w:ind w:left="104" w:right="101"/>
              <w:jc w:val="both"/>
              <w:rPr>
                <w:sz w:val="24"/>
                <w:lang w:val="ru-RU"/>
              </w:rPr>
            </w:pPr>
            <w:r w:rsidRPr="00AF0C09">
              <w:rPr>
                <w:sz w:val="24"/>
                <w:lang w:val="ru-RU"/>
              </w:rPr>
              <w:t>Обогащение активного и пассивного словарного запаса. Проведение</w:t>
            </w:r>
            <w:r w:rsidRPr="00AF0C09">
              <w:rPr>
                <w:sz w:val="24"/>
                <w:lang w:val="ru-RU"/>
              </w:rPr>
              <w:tab/>
              <w:t>синонимических замен с учётом</w:t>
            </w:r>
            <w:r w:rsidRPr="00AF0C09">
              <w:rPr>
                <w:spacing w:val="12"/>
                <w:sz w:val="24"/>
                <w:lang w:val="ru-RU"/>
              </w:rPr>
              <w:t xml:space="preserve"> </w:t>
            </w:r>
            <w:r w:rsidRPr="00AF0C09">
              <w:rPr>
                <w:sz w:val="24"/>
                <w:lang w:val="ru-RU"/>
              </w:rPr>
              <w:t>особенностей</w:t>
            </w:r>
          </w:p>
          <w:p w14:paraId="6C3AEFDE" w14:textId="77777777" w:rsidR="002E2FEF" w:rsidRDefault="002E2FEF" w:rsidP="002E4985">
            <w:pPr>
              <w:pStyle w:val="TableParagraph"/>
              <w:spacing w:line="269" w:lineRule="exact"/>
              <w:ind w:left="104"/>
              <w:rPr>
                <w:sz w:val="24"/>
              </w:rPr>
            </w:pPr>
            <w:proofErr w:type="spellStart"/>
            <w:r>
              <w:rPr>
                <w:sz w:val="24"/>
              </w:rPr>
              <w:t>текста</w:t>
            </w:r>
            <w:proofErr w:type="spellEnd"/>
          </w:p>
        </w:tc>
        <w:tc>
          <w:tcPr>
            <w:tcW w:w="1503" w:type="dxa"/>
          </w:tcPr>
          <w:p w14:paraId="2C110F3C" w14:textId="77777777" w:rsidR="002E2FEF" w:rsidRDefault="002E2FEF" w:rsidP="002E4985">
            <w:pPr>
              <w:pStyle w:val="TableParagraph"/>
              <w:spacing w:line="312" w:lineRule="exact"/>
              <w:ind w:left="484" w:right="478"/>
              <w:jc w:val="center"/>
              <w:rPr>
                <w:sz w:val="28"/>
              </w:rPr>
            </w:pPr>
            <w:r>
              <w:rPr>
                <w:sz w:val="28"/>
              </w:rPr>
              <w:t>§ 10</w:t>
            </w:r>
          </w:p>
        </w:tc>
        <w:tc>
          <w:tcPr>
            <w:tcW w:w="1009" w:type="dxa"/>
          </w:tcPr>
          <w:p w14:paraId="258246BE" w14:textId="77777777" w:rsidR="002E2FEF" w:rsidRDefault="002E2FEF" w:rsidP="002E4985">
            <w:pPr>
              <w:pStyle w:val="TableParagraph"/>
              <w:spacing w:line="312" w:lineRule="exact"/>
              <w:ind w:left="0" w:right="426"/>
              <w:jc w:val="right"/>
              <w:rPr>
                <w:sz w:val="28"/>
              </w:rPr>
            </w:pPr>
            <w:r>
              <w:rPr>
                <w:sz w:val="28"/>
              </w:rPr>
              <w:t>1</w:t>
            </w:r>
          </w:p>
        </w:tc>
      </w:tr>
      <w:tr w:rsidR="002E2FEF" w14:paraId="4FF979C6" w14:textId="77777777" w:rsidTr="002E4985">
        <w:trPr>
          <w:trHeight w:val="1310"/>
        </w:trPr>
        <w:tc>
          <w:tcPr>
            <w:tcW w:w="869" w:type="dxa"/>
          </w:tcPr>
          <w:p w14:paraId="728AFB89" w14:textId="77777777" w:rsidR="002E2FEF" w:rsidRDefault="002E2FEF" w:rsidP="002E4985">
            <w:pPr>
              <w:pStyle w:val="TableParagraph"/>
              <w:ind w:left="105"/>
              <w:rPr>
                <w:sz w:val="28"/>
              </w:rPr>
            </w:pPr>
            <w:r>
              <w:rPr>
                <w:sz w:val="28"/>
              </w:rPr>
              <w:t>11</w:t>
            </w:r>
          </w:p>
        </w:tc>
        <w:tc>
          <w:tcPr>
            <w:tcW w:w="2418" w:type="dxa"/>
          </w:tcPr>
          <w:p w14:paraId="58E0BE3D" w14:textId="77777777" w:rsidR="002E2FEF" w:rsidRDefault="002E2FEF" w:rsidP="002E4985">
            <w:pPr>
              <w:pStyle w:val="TableParagraph"/>
              <w:ind w:right="617"/>
              <w:rPr>
                <w:sz w:val="24"/>
              </w:rPr>
            </w:pPr>
            <w:proofErr w:type="spellStart"/>
            <w:r>
              <w:rPr>
                <w:sz w:val="24"/>
              </w:rPr>
              <w:t>Для</w:t>
            </w:r>
            <w:proofErr w:type="spellEnd"/>
            <w:r>
              <w:rPr>
                <w:sz w:val="24"/>
              </w:rPr>
              <w:t xml:space="preserve"> </w:t>
            </w:r>
            <w:proofErr w:type="spellStart"/>
            <w:r>
              <w:rPr>
                <w:sz w:val="24"/>
              </w:rPr>
              <w:t>чего</w:t>
            </w:r>
            <w:proofErr w:type="spellEnd"/>
            <w:r>
              <w:rPr>
                <w:sz w:val="24"/>
              </w:rPr>
              <w:t xml:space="preserve"> </w:t>
            </w:r>
            <w:proofErr w:type="spellStart"/>
            <w:r>
              <w:rPr>
                <w:sz w:val="24"/>
              </w:rPr>
              <w:t>нужны</w:t>
            </w:r>
            <w:proofErr w:type="spellEnd"/>
            <w:r>
              <w:rPr>
                <w:sz w:val="24"/>
              </w:rPr>
              <w:t xml:space="preserve"> </w:t>
            </w:r>
            <w:proofErr w:type="spellStart"/>
            <w:r>
              <w:rPr>
                <w:sz w:val="24"/>
              </w:rPr>
              <w:t>антонимы</w:t>
            </w:r>
            <w:proofErr w:type="spellEnd"/>
            <w:r>
              <w:rPr>
                <w:sz w:val="24"/>
              </w:rPr>
              <w:t>?</w:t>
            </w:r>
          </w:p>
        </w:tc>
        <w:tc>
          <w:tcPr>
            <w:tcW w:w="3844" w:type="dxa"/>
          </w:tcPr>
          <w:p w14:paraId="40EF1396" w14:textId="77777777" w:rsidR="002E2FEF" w:rsidRDefault="002E2FEF" w:rsidP="002E4985">
            <w:pPr>
              <w:pStyle w:val="TableParagraph"/>
              <w:ind w:left="104" w:right="100"/>
              <w:jc w:val="both"/>
              <w:rPr>
                <w:sz w:val="24"/>
              </w:rPr>
            </w:pPr>
            <w:r w:rsidRPr="00AF0C09">
              <w:rPr>
                <w:sz w:val="24"/>
                <w:lang w:val="ru-RU"/>
              </w:rPr>
              <w:t xml:space="preserve">Обогащение активного и пассивного словарного запаса. </w:t>
            </w:r>
            <w:proofErr w:type="spellStart"/>
            <w:r>
              <w:rPr>
                <w:sz w:val="24"/>
              </w:rPr>
              <w:t>Уточнение</w:t>
            </w:r>
            <w:proofErr w:type="spellEnd"/>
            <w:r>
              <w:rPr>
                <w:sz w:val="24"/>
              </w:rPr>
              <w:t xml:space="preserve"> </w:t>
            </w:r>
            <w:proofErr w:type="spellStart"/>
            <w:r>
              <w:rPr>
                <w:sz w:val="24"/>
              </w:rPr>
              <w:t>лексического</w:t>
            </w:r>
            <w:proofErr w:type="spellEnd"/>
            <w:r>
              <w:rPr>
                <w:sz w:val="24"/>
              </w:rPr>
              <w:t xml:space="preserve"> </w:t>
            </w:r>
            <w:proofErr w:type="spellStart"/>
            <w:r>
              <w:rPr>
                <w:sz w:val="24"/>
              </w:rPr>
              <w:t>значения</w:t>
            </w:r>
            <w:proofErr w:type="spellEnd"/>
            <w:r>
              <w:rPr>
                <w:sz w:val="24"/>
              </w:rPr>
              <w:t xml:space="preserve"> </w:t>
            </w:r>
            <w:proofErr w:type="spellStart"/>
            <w:r>
              <w:rPr>
                <w:sz w:val="24"/>
              </w:rPr>
              <w:t>антонимов</w:t>
            </w:r>
            <w:proofErr w:type="spellEnd"/>
          </w:p>
        </w:tc>
        <w:tc>
          <w:tcPr>
            <w:tcW w:w="1503" w:type="dxa"/>
          </w:tcPr>
          <w:p w14:paraId="2ECF2AC6" w14:textId="77777777" w:rsidR="002E2FEF" w:rsidRDefault="002E2FEF" w:rsidP="002E4985">
            <w:pPr>
              <w:pStyle w:val="TableParagraph"/>
              <w:spacing w:line="309" w:lineRule="exact"/>
              <w:ind w:left="484" w:right="478"/>
              <w:jc w:val="center"/>
              <w:rPr>
                <w:sz w:val="28"/>
              </w:rPr>
            </w:pPr>
            <w:r>
              <w:rPr>
                <w:sz w:val="28"/>
              </w:rPr>
              <w:t>§ 11</w:t>
            </w:r>
          </w:p>
        </w:tc>
        <w:tc>
          <w:tcPr>
            <w:tcW w:w="1009" w:type="dxa"/>
          </w:tcPr>
          <w:p w14:paraId="5CA8BA21" w14:textId="77777777" w:rsidR="002E2FEF" w:rsidRDefault="002E2FEF" w:rsidP="002E4985">
            <w:pPr>
              <w:pStyle w:val="TableParagraph"/>
              <w:spacing w:line="309" w:lineRule="exact"/>
              <w:ind w:left="0" w:right="426"/>
              <w:jc w:val="right"/>
              <w:rPr>
                <w:sz w:val="28"/>
              </w:rPr>
            </w:pPr>
            <w:r>
              <w:rPr>
                <w:sz w:val="28"/>
              </w:rPr>
              <w:t>1</w:t>
            </w:r>
          </w:p>
        </w:tc>
      </w:tr>
      <w:tr w:rsidR="002E2FEF" w14:paraId="1BC96BA3" w14:textId="77777777" w:rsidTr="002E4985">
        <w:trPr>
          <w:trHeight w:val="2037"/>
        </w:trPr>
        <w:tc>
          <w:tcPr>
            <w:tcW w:w="869" w:type="dxa"/>
          </w:tcPr>
          <w:p w14:paraId="30C18F73" w14:textId="77777777" w:rsidR="002E2FEF" w:rsidRDefault="002E2FEF" w:rsidP="002E4985">
            <w:pPr>
              <w:pStyle w:val="TableParagraph"/>
              <w:ind w:left="105"/>
              <w:rPr>
                <w:sz w:val="28"/>
              </w:rPr>
            </w:pPr>
            <w:r>
              <w:rPr>
                <w:sz w:val="28"/>
              </w:rPr>
              <w:t>12</w:t>
            </w:r>
          </w:p>
        </w:tc>
        <w:tc>
          <w:tcPr>
            <w:tcW w:w="2418" w:type="dxa"/>
          </w:tcPr>
          <w:p w14:paraId="0CA9058C" w14:textId="77777777" w:rsidR="002E2FEF" w:rsidRPr="00AF0C09" w:rsidRDefault="002E2FEF" w:rsidP="002E4985">
            <w:pPr>
              <w:pStyle w:val="TableParagraph"/>
              <w:ind w:right="596"/>
              <w:rPr>
                <w:sz w:val="24"/>
                <w:lang w:val="ru-RU"/>
              </w:rPr>
            </w:pPr>
            <w:r w:rsidRPr="00AF0C09">
              <w:rPr>
                <w:sz w:val="24"/>
                <w:lang w:val="ru-RU"/>
              </w:rPr>
              <w:t>Как появились пословицы и фразеологизмы?</w:t>
            </w:r>
          </w:p>
        </w:tc>
        <w:tc>
          <w:tcPr>
            <w:tcW w:w="3844" w:type="dxa"/>
          </w:tcPr>
          <w:p w14:paraId="4B468C5F" w14:textId="77777777" w:rsidR="002E2FEF" w:rsidRPr="00AF0C09" w:rsidRDefault="002E2FEF" w:rsidP="002E4985">
            <w:pPr>
              <w:pStyle w:val="TableParagraph"/>
              <w:tabs>
                <w:tab w:val="left" w:pos="2022"/>
              </w:tabs>
              <w:ind w:left="104" w:right="98"/>
              <w:jc w:val="both"/>
              <w:rPr>
                <w:sz w:val="24"/>
                <w:lang w:val="ru-RU"/>
              </w:rPr>
            </w:pPr>
            <w:r w:rsidRPr="00AF0C09">
              <w:rPr>
                <w:sz w:val="24"/>
                <w:lang w:val="ru-RU"/>
              </w:rPr>
              <w:t>Сравнение русских пословиц и поговорок с пословицами и поговорками других народов. Сравнение</w:t>
            </w:r>
            <w:r w:rsidRPr="00AF0C09">
              <w:rPr>
                <w:sz w:val="24"/>
                <w:lang w:val="ru-RU"/>
              </w:rPr>
              <w:tab/>
            </w:r>
            <w:r w:rsidRPr="00AF0C09">
              <w:rPr>
                <w:spacing w:val="-1"/>
                <w:sz w:val="24"/>
                <w:lang w:val="ru-RU"/>
              </w:rPr>
              <w:t xml:space="preserve">фразеологизмов, </w:t>
            </w:r>
            <w:r w:rsidRPr="00AF0C09">
              <w:rPr>
                <w:sz w:val="24"/>
                <w:lang w:val="ru-RU"/>
              </w:rPr>
              <w:t>имеющих в разных языках общий смысл, но различную образную форму</w:t>
            </w:r>
          </w:p>
        </w:tc>
        <w:tc>
          <w:tcPr>
            <w:tcW w:w="1503" w:type="dxa"/>
          </w:tcPr>
          <w:p w14:paraId="6C840169" w14:textId="77777777" w:rsidR="002E2FEF" w:rsidRDefault="002E2FEF" w:rsidP="002E4985">
            <w:pPr>
              <w:pStyle w:val="TableParagraph"/>
              <w:spacing w:line="312" w:lineRule="exact"/>
              <w:ind w:left="484" w:right="478"/>
              <w:jc w:val="center"/>
              <w:rPr>
                <w:sz w:val="28"/>
              </w:rPr>
            </w:pPr>
            <w:r>
              <w:rPr>
                <w:sz w:val="28"/>
              </w:rPr>
              <w:t>§ 12</w:t>
            </w:r>
          </w:p>
        </w:tc>
        <w:tc>
          <w:tcPr>
            <w:tcW w:w="1009" w:type="dxa"/>
          </w:tcPr>
          <w:p w14:paraId="1F36FE60" w14:textId="77777777" w:rsidR="002E2FEF" w:rsidRDefault="002E2FEF" w:rsidP="002E4985">
            <w:pPr>
              <w:pStyle w:val="TableParagraph"/>
              <w:spacing w:line="312" w:lineRule="exact"/>
              <w:ind w:left="0" w:right="426"/>
              <w:jc w:val="right"/>
              <w:rPr>
                <w:sz w:val="28"/>
              </w:rPr>
            </w:pPr>
            <w:r>
              <w:rPr>
                <w:sz w:val="28"/>
              </w:rPr>
              <w:t>1</w:t>
            </w:r>
          </w:p>
        </w:tc>
      </w:tr>
      <w:tr w:rsidR="002E2FEF" w14:paraId="2C72531A" w14:textId="77777777" w:rsidTr="002E4985">
        <w:trPr>
          <w:trHeight w:val="829"/>
        </w:trPr>
        <w:tc>
          <w:tcPr>
            <w:tcW w:w="869" w:type="dxa"/>
          </w:tcPr>
          <w:p w14:paraId="19331FFD" w14:textId="77777777" w:rsidR="002E2FEF" w:rsidRDefault="002E2FEF" w:rsidP="002E4985">
            <w:pPr>
              <w:pStyle w:val="TableParagraph"/>
              <w:spacing w:before="2"/>
              <w:ind w:left="105"/>
              <w:rPr>
                <w:sz w:val="28"/>
              </w:rPr>
            </w:pPr>
            <w:r>
              <w:rPr>
                <w:sz w:val="28"/>
              </w:rPr>
              <w:t>13</w:t>
            </w:r>
          </w:p>
        </w:tc>
        <w:tc>
          <w:tcPr>
            <w:tcW w:w="2418" w:type="dxa"/>
          </w:tcPr>
          <w:p w14:paraId="595EE33B" w14:textId="77777777" w:rsidR="002E2FEF" w:rsidRPr="00AF0C09" w:rsidRDefault="002E2FEF" w:rsidP="002E4985">
            <w:pPr>
              <w:pStyle w:val="TableParagraph"/>
              <w:spacing w:line="262" w:lineRule="exact"/>
              <w:rPr>
                <w:sz w:val="24"/>
                <w:lang w:val="ru-RU"/>
              </w:rPr>
            </w:pPr>
            <w:r w:rsidRPr="00AF0C09">
              <w:rPr>
                <w:sz w:val="24"/>
                <w:lang w:val="ru-RU"/>
              </w:rPr>
              <w:t>Как можно</w:t>
            </w:r>
          </w:p>
          <w:p w14:paraId="284042B9" w14:textId="77777777" w:rsidR="002E2FEF" w:rsidRPr="00AF0C09" w:rsidRDefault="002E2FEF" w:rsidP="002E4985">
            <w:pPr>
              <w:pStyle w:val="TableParagraph"/>
              <w:spacing w:line="270" w:lineRule="atLeast"/>
              <w:ind w:right="246"/>
              <w:rPr>
                <w:sz w:val="24"/>
                <w:lang w:val="ru-RU"/>
              </w:rPr>
            </w:pPr>
            <w:r w:rsidRPr="00AF0C09">
              <w:rPr>
                <w:sz w:val="24"/>
                <w:lang w:val="ru-RU"/>
              </w:rPr>
              <w:t>объяснить значение слова?</w:t>
            </w:r>
          </w:p>
        </w:tc>
        <w:tc>
          <w:tcPr>
            <w:tcW w:w="3844" w:type="dxa"/>
          </w:tcPr>
          <w:p w14:paraId="444C8973" w14:textId="77777777" w:rsidR="002E2FEF" w:rsidRPr="00AF0C09" w:rsidRDefault="002E2FEF" w:rsidP="002E4985">
            <w:pPr>
              <w:pStyle w:val="TableParagraph"/>
              <w:tabs>
                <w:tab w:val="left" w:pos="1267"/>
                <w:tab w:val="left" w:pos="2564"/>
              </w:tabs>
              <w:ind w:left="104" w:right="99"/>
              <w:rPr>
                <w:sz w:val="24"/>
                <w:lang w:val="ru-RU"/>
              </w:rPr>
            </w:pPr>
            <w:r w:rsidRPr="00AF0C09">
              <w:rPr>
                <w:sz w:val="24"/>
                <w:lang w:val="ru-RU"/>
              </w:rPr>
              <w:t>Разные</w:t>
            </w:r>
            <w:r w:rsidRPr="00AF0C09">
              <w:rPr>
                <w:sz w:val="24"/>
                <w:lang w:val="ru-RU"/>
              </w:rPr>
              <w:tab/>
              <w:t>способы</w:t>
            </w:r>
            <w:r w:rsidRPr="00AF0C09">
              <w:rPr>
                <w:sz w:val="24"/>
                <w:lang w:val="ru-RU"/>
              </w:rPr>
              <w:tab/>
            </w:r>
            <w:r w:rsidRPr="00AF0C09">
              <w:rPr>
                <w:spacing w:val="-3"/>
                <w:sz w:val="24"/>
                <w:lang w:val="ru-RU"/>
              </w:rPr>
              <w:t xml:space="preserve">толкования </w:t>
            </w:r>
            <w:r w:rsidRPr="00AF0C09">
              <w:rPr>
                <w:sz w:val="24"/>
                <w:lang w:val="ru-RU"/>
              </w:rPr>
              <w:t>значения</w:t>
            </w:r>
            <w:r w:rsidRPr="00AF0C09">
              <w:rPr>
                <w:spacing w:val="-1"/>
                <w:sz w:val="24"/>
                <w:lang w:val="ru-RU"/>
              </w:rPr>
              <w:t xml:space="preserve"> </w:t>
            </w:r>
            <w:r w:rsidRPr="00AF0C09">
              <w:rPr>
                <w:sz w:val="24"/>
                <w:lang w:val="ru-RU"/>
              </w:rPr>
              <w:t>слов</w:t>
            </w:r>
          </w:p>
        </w:tc>
        <w:tc>
          <w:tcPr>
            <w:tcW w:w="1503" w:type="dxa"/>
          </w:tcPr>
          <w:p w14:paraId="4741DD3D" w14:textId="77777777" w:rsidR="002E2FEF" w:rsidRDefault="002E2FEF" w:rsidP="002E4985">
            <w:pPr>
              <w:pStyle w:val="TableParagraph"/>
              <w:spacing w:line="309" w:lineRule="exact"/>
              <w:ind w:left="484" w:right="478"/>
              <w:jc w:val="center"/>
              <w:rPr>
                <w:sz w:val="28"/>
              </w:rPr>
            </w:pPr>
            <w:r>
              <w:rPr>
                <w:sz w:val="28"/>
              </w:rPr>
              <w:t>§ 13</w:t>
            </w:r>
          </w:p>
        </w:tc>
        <w:tc>
          <w:tcPr>
            <w:tcW w:w="1009" w:type="dxa"/>
          </w:tcPr>
          <w:p w14:paraId="44D14C8B" w14:textId="77777777" w:rsidR="002E2FEF" w:rsidRDefault="002E2FEF" w:rsidP="002E4985">
            <w:pPr>
              <w:pStyle w:val="TableParagraph"/>
              <w:spacing w:line="309" w:lineRule="exact"/>
              <w:ind w:left="0" w:right="426"/>
              <w:jc w:val="right"/>
              <w:rPr>
                <w:sz w:val="28"/>
              </w:rPr>
            </w:pPr>
            <w:r>
              <w:rPr>
                <w:sz w:val="28"/>
              </w:rPr>
              <w:t>1</w:t>
            </w:r>
          </w:p>
        </w:tc>
      </w:tr>
    </w:tbl>
    <w:p w14:paraId="38EAE7C9" w14:textId="77777777" w:rsidR="002E2FEF" w:rsidRDefault="002E2FEF" w:rsidP="002E2FEF">
      <w:pPr>
        <w:spacing w:line="309" w:lineRule="exact"/>
        <w:jc w:val="right"/>
        <w:rPr>
          <w:sz w:val="28"/>
        </w:rPr>
        <w:sectPr w:rsidR="002E2FEF">
          <w:pgSz w:w="11910" w:h="16840"/>
          <w:pgMar w:top="1120" w:right="440" w:bottom="1120" w:left="1020" w:header="0" w:footer="923"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9"/>
        <w:gridCol w:w="2418"/>
        <w:gridCol w:w="3844"/>
        <w:gridCol w:w="1503"/>
        <w:gridCol w:w="1009"/>
      </w:tblGrid>
      <w:tr w:rsidR="002E2FEF" w14:paraId="234584C0" w14:textId="77777777" w:rsidTr="002E4985">
        <w:trPr>
          <w:trHeight w:val="1106"/>
        </w:trPr>
        <w:tc>
          <w:tcPr>
            <w:tcW w:w="869" w:type="dxa"/>
          </w:tcPr>
          <w:p w14:paraId="26CACD9B" w14:textId="77777777" w:rsidR="002E2FEF" w:rsidRDefault="002E2FEF" w:rsidP="002E4985">
            <w:pPr>
              <w:pStyle w:val="TableParagraph"/>
              <w:ind w:left="105"/>
              <w:rPr>
                <w:sz w:val="28"/>
              </w:rPr>
            </w:pPr>
            <w:r>
              <w:rPr>
                <w:sz w:val="28"/>
              </w:rPr>
              <w:t>14</w:t>
            </w:r>
          </w:p>
        </w:tc>
        <w:tc>
          <w:tcPr>
            <w:tcW w:w="2418" w:type="dxa"/>
          </w:tcPr>
          <w:p w14:paraId="4D3E8701" w14:textId="77777777" w:rsidR="002E2FEF" w:rsidRPr="00AF0C09" w:rsidRDefault="002E2FEF" w:rsidP="002E4985">
            <w:pPr>
              <w:pStyle w:val="TableParagraph"/>
              <w:ind w:right="565"/>
              <w:jc w:val="both"/>
              <w:rPr>
                <w:sz w:val="24"/>
                <w:lang w:val="ru-RU"/>
              </w:rPr>
            </w:pPr>
            <w:r w:rsidRPr="00AF0C09">
              <w:rPr>
                <w:sz w:val="24"/>
                <w:lang w:val="ru-RU"/>
              </w:rPr>
              <w:t>Встречается ли в сказках и стихах необычное</w:t>
            </w:r>
          </w:p>
          <w:p w14:paraId="72CE0714" w14:textId="77777777" w:rsidR="002E2FEF" w:rsidRDefault="002E2FEF" w:rsidP="002E4985">
            <w:pPr>
              <w:pStyle w:val="TableParagraph"/>
              <w:spacing w:line="269" w:lineRule="exact"/>
              <w:rPr>
                <w:sz w:val="24"/>
              </w:rPr>
            </w:pPr>
            <w:proofErr w:type="spellStart"/>
            <w:r>
              <w:rPr>
                <w:sz w:val="24"/>
              </w:rPr>
              <w:t>ударение</w:t>
            </w:r>
            <w:proofErr w:type="spellEnd"/>
            <w:r>
              <w:rPr>
                <w:sz w:val="24"/>
              </w:rPr>
              <w:t>?</w:t>
            </w:r>
          </w:p>
        </w:tc>
        <w:tc>
          <w:tcPr>
            <w:tcW w:w="3844" w:type="dxa"/>
          </w:tcPr>
          <w:p w14:paraId="64F282AC" w14:textId="77777777" w:rsidR="002E2FEF" w:rsidRDefault="002E2FEF" w:rsidP="002E4985">
            <w:pPr>
              <w:pStyle w:val="TableParagraph"/>
              <w:ind w:left="104" w:right="101"/>
              <w:jc w:val="both"/>
              <w:rPr>
                <w:sz w:val="24"/>
              </w:rPr>
            </w:pPr>
            <w:r w:rsidRPr="00AF0C09">
              <w:rPr>
                <w:sz w:val="24"/>
                <w:lang w:val="ru-RU"/>
              </w:rPr>
              <w:t xml:space="preserve">Наблюдение за изменением места ударения в поэтическом тексте. </w:t>
            </w:r>
            <w:proofErr w:type="spellStart"/>
            <w:r>
              <w:rPr>
                <w:sz w:val="24"/>
              </w:rPr>
              <w:t>Работа</w:t>
            </w:r>
            <w:proofErr w:type="spellEnd"/>
            <w:r>
              <w:rPr>
                <w:sz w:val="24"/>
              </w:rPr>
              <w:t xml:space="preserve"> </w:t>
            </w:r>
            <w:proofErr w:type="spellStart"/>
            <w:r>
              <w:rPr>
                <w:sz w:val="24"/>
              </w:rPr>
              <w:t>со</w:t>
            </w:r>
            <w:proofErr w:type="spellEnd"/>
            <w:r>
              <w:rPr>
                <w:sz w:val="24"/>
              </w:rPr>
              <w:t xml:space="preserve"> </w:t>
            </w:r>
            <w:proofErr w:type="spellStart"/>
            <w:r>
              <w:rPr>
                <w:sz w:val="24"/>
              </w:rPr>
              <w:t>словарём</w:t>
            </w:r>
            <w:proofErr w:type="spellEnd"/>
            <w:r>
              <w:rPr>
                <w:sz w:val="24"/>
              </w:rPr>
              <w:t xml:space="preserve"> </w:t>
            </w:r>
            <w:proofErr w:type="spellStart"/>
            <w:r>
              <w:rPr>
                <w:sz w:val="24"/>
              </w:rPr>
              <w:t>ударений</w:t>
            </w:r>
            <w:proofErr w:type="spellEnd"/>
          </w:p>
        </w:tc>
        <w:tc>
          <w:tcPr>
            <w:tcW w:w="1503" w:type="dxa"/>
          </w:tcPr>
          <w:p w14:paraId="468BFCCA" w14:textId="77777777" w:rsidR="002E2FEF" w:rsidRDefault="002E2FEF" w:rsidP="002E4985">
            <w:pPr>
              <w:pStyle w:val="TableParagraph"/>
              <w:spacing w:line="312" w:lineRule="exact"/>
              <w:ind w:left="484" w:right="478"/>
              <w:jc w:val="center"/>
              <w:rPr>
                <w:sz w:val="28"/>
              </w:rPr>
            </w:pPr>
            <w:r>
              <w:rPr>
                <w:sz w:val="28"/>
              </w:rPr>
              <w:t>§ 14</w:t>
            </w:r>
          </w:p>
        </w:tc>
        <w:tc>
          <w:tcPr>
            <w:tcW w:w="1009" w:type="dxa"/>
          </w:tcPr>
          <w:p w14:paraId="036DB857" w14:textId="77777777" w:rsidR="002E2FEF" w:rsidRDefault="002E2FEF" w:rsidP="002E4985">
            <w:pPr>
              <w:pStyle w:val="TableParagraph"/>
              <w:spacing w:line="312" w:lineRule="exact"/>
              <w:ind w:left="0" w:right="426"/>
              <w:jc w:val="right"/>
              <w:rPr>
                <w:sz w:val="28"/>
              </w:rPr>
            </w:pPr>
            <w:r>
              <w:rPr>
                <w:sz w:val="28"/>
              </w:rPr>
              <w:t>1</w:t>
            </w:r>
          </w:p>
        </w:tc>
      </w:tr>
      <w:tr w:rsidR="002E2FEF" w14:paraId="705440CE" w14:textId="77777777" w:rsidTr="002E4985">
        <w:trPr>
          <w:trHeight w:val="551"/>
        </w:trPr>
        <w:tc>
          <w:tcPr>
            <w:tcW w:w="8634" w:type="dxa"/>
            <w:gridSpan w:val="4"/>
          </w:tcPr>
          <w:p w14:paraId="3D02747F" w14:textId="77777777" w:rsidR="002E2FEF" w:rsidRDefault="002E2FEF" w:rsidP="002E4985">
            <w:pPr>
              <w:pStyle w:val="TableParagraph"/>
              <w:spacing w:line="267" w:lineRule="exact"/>
              <w:ind w:left="2286" w:right="2288"/>
              <w:jc w:val="center"/>
              <w:rPr>
                <w:b/>
                <w:sz w:val="24"/>
              </w:rPr>
            </w:pPr>
            <w:proofErr w:type="spellStart"/>
            <w:r>
              <w:rPr>
                <w:b/>
                <w:sz w:val="24"/>
              </w:rPr>
              <w:t>Секреты</w:t>
            </w:r>
            <w:proofErr w:type="spellEnd"/>
            <w:r>
              <w:rPr>
                <w:b/>
                <w:sz w:val="24"/>
              </w:rPr>
              <w:t xml:space="preserve"> </w:t>
            </w:r>
            <w:proofErr w:type="spellStart"/>
            <w:r>
              <w:rPr>
                <w:b/>
                <w:sz w:val="24"/>
              </w:rPr>
              <w:t>речи</w:t>
            </w:r>
            <w:proofErr w:type="spellEnd"/>
            <w:r>
              <w:rPr>
                <w:b/>
                <w:sz w:val="24"/>
              </w:rPr>
              <w:t xml:space="preserve"> и</w:t>
            </w:r>
            <w:r>
              <w:rPr>
                <w:b/>
                <w:spacing w:val="-3"/>
                <w:sz w:val="24"/>
              </w:rPr>
              <w:t xml:space="preserve"> </w:t>
            </w:r>
            <w:proofErr w:type="spellStart"/>
            <w:r>
              <w:rPr>
                <w:b/>
                <w:sz w:val="24"/>
              </w:rPr>
              <w:t>текста</w:t>
            </w:r>
            <w:proofErr w:type="spellEnd"/>
          </w:p>
        </w:tc>
        <w:tc>
          <w:tcPr>
            <w:tcW w:w="1009" w:type="dxa"/>
          </w:tcPr>
          <w:p w14:paraId="223BEF33" w14:textId="77777777" w:rsidR="002E2FEF" w:rsidRDefault="002E2FEF" w:rsidP="002E4985">
            <w:pPr>
              <w:pStyle w:val="TableParagraph"/>
              <w:spacing w:line="267" w:lineRule="exact"/>
              <w:ind w:left="0" w:right="377"/>
              <w:jc w:val="right"/>
              <w:rPr>
                <w:b/>
                <w:sz w:val="24"/>
              </w:rPr>
            </w:pPr>
            <w:r>
              <w:rPr>
                <w:b/>
                <w:sz w:val="24"/>
              </w:rPr>
              <w:t>3</w:t>
            </w:r>
          </w:p>
        </w:tc>
      </w:tr>
      <w:tr w:rsidR="002E2FEF" w14:paraId="5575AE63" w14:textId="77777777" w:rsidTr="002E4985">
        <w:trPr>
          <w:trHeight w:val="3588"/>
        </w:trPr>
        <w:tc>
          <w:tcPr>
            <w:tcW w:w="869" w:type="dxa"/>
          </w:tcPr>
          <w:p w14:paraId="6B471166" w14:textId="77777777" w:rsidR="002E2FEF" w:rsidRDefault="002E2FEF" w:rsidP="002E4985">
            <w:pPr>
              <w:pStyle w:val="TableParagraph"/>
              <w:ind w:left="105"/>
              <w:rPr>
                <w:sz w:val="28"/>
              </w:rPr>
            </w:pPr>
            <w:r>
              <w:rPr>
                <w:sz w:val="28"/>
              </w:rPr>
              <w:t>15</w:t>
            </w:r>
          </w:p>
        </w:tc>
        <w:tc>
          <w:tcPr>
            <w:tcW w:w="2418" w:type="dxa"/>
          </w:tcPr>
          <w:p w14:paraId="20736BEB" w14:textId="77777777" w:rsidR="002E2FEF" w:rsidRDefault="002E2FEF" w:rsidP="002E4985">
            <w:pPr>
              <w:pStyle w:val="TableParagraph"/>
              <w:spacing w:line="262" w:lineRule="exact"/>
              <w:rPr>
                <w:sz w:val="24"/>
              </w:rPr>
            </w:pPr>
            <w:proofErr w:type="spellStart"/>
            <w:r>
              <w:rPr>
                <w:sz w:val="24"/>
              </w:rPr>
              <w:t>Учимся</w:t>
            </w:r>
            <w:proofErr w:type="spellEnd"/>
            <w:r>
              <w:rPr>
                <w:sz w:val="24"/>
              </w:rPr>
              <w:t xml:space="preserve"> </w:t>
            </w:r>
            <w:proofErr w:type="spellStart"/>
            <w:r>
              <w:rPr>
                <w:sz w:val="24"/>
              </w:rPr>
              <w:t>вести</w:t>
            </w:r>
            <w:proofErr w:type="spellEnd"/>
            <w:r>
              <w:rPr>
                <w:sz w:val="24"/>
              </w:rPr>
              <w:t xml:space="preserve"> </w:t>
            </w:r>
            <w:proofErr w:type="spellStart"/>
            <w:r>
              <w:rPr>
                <w:sz w:val="24"/>
              </w:rPr>
              <w:t>диалог</w:t>
            </w:r>
            <w:proofErr w:type="spellEnd"/>
          </w:p>
        </w:tc>
        <w:tc>
          <w:tcPr>
            <w:tcW w:w="3844" w:type="dxa"/>
          </w:tcPr>
          <w:p w14:paraId="06FFE593" w14:textId="77777777" w:rsidR="002E2FEF" w:rsidRPr="00AF0C09" w:rsidRDefault="002E2FEF" w:rsidP="002E4985">
            <w:pPr>
              <w:pStyle w:val="TableParagraph"/>
              <w:tabs>
                <w:tab w:val="left" w:pos="1700"/>
                <w:tab w:val="left" w:pos="3503"/>
              </w:tabs>
              <w:ind w:left="104" w:right="100"/>
              <w:jc w:val="both"/>
              <w:rPr>
                <w:sz w:val="24"/>
                <w:lang w:val="ru-RU"/>
              </w:rPr>
            </w:pPr>
            <w:r w:rsidRPr="00AF0C09">
              <w:rPr>
                <w:sz w:val="24"/>
                <w:lang w:val="ru-RU"/>
              </w:rPr>
              <w:t>Приёмы общения: убеждение, уговаривание, просьба, похвала и др., сохранение инициативы в диалоге,</w:t>
            </w:r>
            <w:r w:rsidRPr="00AF0C09">
              <w:rPr>
                <w:sz w:val="24"/>
                <w:lang w:val="ru-RU"/>
              </w:rPr>
              <w:tab/>
              <w:t>уклонение</w:t>
            </w:r>
            <w:r w:rsidRPr="00AF0C09">
              <w:rPr>
                <w:sz w:val="24"/>
                <w:lang w:val="ru-RU"/>
              </w:rPr>
              <w:tab/>
            </w:r>
            <w:r w:rsidRPr="00AF0C09">
              <w:rPr>
                <w:spacing w:val="-7"/>
                <w:sz w:val="24"/>
                <w:lang w:val="ru-RU"/>
              </w:rPr>
              <w:t xml:space="preserve">от </w:t>
            </w:r>
            <w:r w:rsidRPr="00AF0C09">
              <w:rPr>
                <w:sz w:val="24"/>
                <w:lang w:val="ru-RU"/>
              </w:rPr>
              <w:t>инициативы, завершение диалога и др. (например, как правильно выразить несогласие; как убедить товарища).</w:t>
            </w:r>
          </w:p>
          <w:p w14:paraId="2216EBA8" w14:textId="77777777" w:rsidR="002E2FEF" w:rsidRPr="00AF0C09" w:rsidRDefault="002E2FEF" w:rsidP="002E4985">
            <w:pPr>
              <w:pStyle w:val="TableParagraph"/>
              <w:spacing w:line="270" w:lineRule="atLeast"/>
              <w:ind w:left="104" w:right="101"/>
              <w:jc w:val="both"/>
              <w:rPr>
                <w:i/>
                <w:sz w:val="24"/>
                <w:lang w:val="ru-RU"/>
              </w:rPr>
            </w:pPr>
            <w:r w:rsidRPr="00AF0C09">
              <w:rPr>
                <w:sz w:val="24"/>
                <w:lang w:val="ru-RU"/>
              </w:rP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sidRPr="00AF0C09">
              <w:rPr>
                <w:i/>
                <w:sz w:val="24"/>
                <w:lang w:val="ru-RU"/>
              </w:rPr>
              <w:t xml:space="preserve">ты </w:t>
            </w:r>
            <w:r w:rsidRPr="00AF0C09">
              <w:rPr>
                <w:sz w:val="24"/>
                <w:lang w:val="ru-RU"/>
              </w:rPr>
              <w:t xml:space="preserve">и </w:t>
            </w:r>
            <w:r w:rsidRPr="00AF0C09">
              <w:rPr>
                <w:i/>
                <w:sz w:val="24"/>
                <w:lang w:val="ru-RU"/>
              </w:rPr>
              <w:t>вы</w:t>
            </w:r>
          </w:p>
        </w:tc>
        <w:tc>
          <w:tcPr>
            <w:tcW w:w="1503" w:type="dxa"/>
          </w:tcPr>
          <w:p w14:paraId="645B48CC" w14:textId="77777777" w:rsidR="002E2FEF" w:rsidRDefault="002E2FEF" w:rsidP="002E4985">
            <w:pPr>
              <w:pStyle w:val="TableParagraph"/>
              <w:spacing w:line="241" w:lineRule="exact"/>
              <w:ind w:left="106"/>
            </w:pPr>
            <w:r>
              <w:t>§ 15</w:t>
            </w:r>
          </w:p>
        </w:tc>
        <w:tc>
          <w:tcPr>
            <w:tcW w:w="1009" w:type="dxa"/>
          </w:tcPr>
          <w:p w14:paraId="1D049FDD" w14:textId="77777777" w:rsidR="002E2FEF" w:rsidRDefault="002E2FEF" w:rsidP="002E4985">
            <w:pPr>
              <w:pStyle w:val="TableParagraph"/>
              <w:spacing w:line="309" w:lineRule="exact"/>
              <w:ind w:left="103"/>
              <w:rPr>
                <w:sz w:val="28"/>
              </w:rPr>
            </w:pPr>
            <w:r>
              <w:rPr>
                <w:sz w:val="28"/>
              </w:rPr>
              <w:t>1</w:t>
            </w:r>
          </w:p>
        </w:tc>
      </w:tr>
      <w:tr w:rsidR="002E2FEF" w14:paraId="2834B41D" w14:textId="77777777" w:rsidTr="002E4985">
        <w:trPr>
          <w:trHeight w:val="1242"/>
        </w:trPr>
        <w:tc>
          <w:tcPr>
            <w:tcW w:w="869" w:type="dxa"/>
          </w:tcPr>
          <w:p w14:paraId="1EAFE249" w14:textId="77777777" w:rsidR="002E2FEF" w:rsidRDefault="002E2FEF" w:rsidP="002E4985">
            <w:pPr>
              <w:pStyle w:val="TableParagraph"/>
              <w:ind w:left="105"/>
              <w:rPr>
                <w:sz w:val="28"/>
              </w:rPr>
            </w:pPr>
            <w:r>
              <w:rPr>
                <w:sz w:val="28"/>
              </w:rPr>
              <w:t>16</w:t>
            </w:r>
          </w:p>
        </w:tc>
        <w:tc>
          <w:tcPr>
            <w:tcW w:w="2418" w:type="dxa"/>
          </w:tcPr>
          <w:p w14:paraId="5C88C796" w14:textId="77777777" w:rsidR="002E2FEF" w:rsidRPr="00AF0C09" w:rsidRDefault="002E2FEF" w:rsidP="002E4985">
            <w:pPr>
              <w:pStyle w:val="TableParagraph"/>
              <w:ind w:right="132"/>
              <w:rPr>
                <w:sz w:val="24"/>
                <w:lang w:val="ru-RU"/>
              </w:rPr>
            </w:pPr>
            <w:r w:rsidRPr="00AF0C09">
              <w:rPr>
                <w:sz w:val="24"/>
                <w:lang w:val="ru-RU"/>
              </w:rPr>
              <w:t>Составляем развёрнутое толкование значения слова</w:t>
            </w:r>
          </w:p>
        </w:tc>
        <w:tc>
          <w:tcPr>
            <w:tcW w:w="3844" w:type="dxa"/>
          </w:tcPr>
          <w:p w14:paraId="065DA0C2" w14:textId="77777777" w:rsidR="002E2FEF" w:rsidRPr="00AF0C09" w:rsidRDefault="002E2FEF" w:rsidP="002E4985">
            <w:pPr>
              <w:pStyle w:val="TableParagraph"/>
              <w:ind w:left="104" w:right="101"/>
              <w:jc w:val="both"/>
              <w:rPr>
                <w:sz w:val="24"/>
                <w:lang w:val="ru-RU"/>
              </w:rPr>
            </w:pPr>
            <w:r w:rsidRPr="00AF0C09">
              <w:rPr>
                <w:sz w:val="24"/>
                <w:lang w:val="ru-RU"/>
              </w:rPr>
              <w:t>Создание собственного текста: развёрнутое толкование значения слова</w:t>
            </w:r>
          </w:p>
        </w:tc>
        <w:tc>
          <w:tcPr>
            <w:tcW w:w="1503" w:type="dxa"/>
          </w:tcPr>
          <w:p w14:paraId="50ECEF18" w14:textId="77777777" w:rsidR="002E2FEF" w:rsidRDefault="002E2FEF" w:rsidP="002E4985">
            <w:pPr>
              <w:pStyle w:val="TableParagraph"/>
              <w:spacing w:line="241" w:lineRule="exact"/>
              <w:ind w:left="106"/>
            </w:pPr>
            <w:r>
              <w:t>§ 16</w:t>
            </w:r>
          </w:p>
        </w:tc>
        <w:tc>
          <w:tcPr>
            <w:tcW w:w="1009" w:type="dxa"/>
          </w:tcPr>
          <w:p w14:paraId="2C9D4389" w14:textId="77777777" w:rsidR="002E2FEF" w:rsidRDefault="002E2FEF" w:rsidP="002E4985">
            <w:pPr>
              <w:pStyle w:val="TableParagraph"/>
              <w:spacing w:line="309" w:lineRule="exact"/>
              <w:ind w:left="103"/>
              <w:rPr>
                <w:sz w:val="28"/>
              </w:rPr>
            </w:pPr>
            <w:r>
              <w:rPr>
                <w:sz w:val="28"/>
              </w:rPr>
              <w:t>1</w:t>
            </w:r>
          </w:p>
        </w:tc>
      </w:tr>
      <w:tr w:rsidR="002E2FEF" w14:paraId="4F26DD37" w14:textId="77777777" w:rsidTr="002E4985">
        <w:trPr>
          <w:trHeight w:val="1296"/>
        </w:trPr>
        <w:tc>
          <w:tcPr>
            <w:tcW w:w="869" w:type="dxa"/>
          </w:tcPr>
          <w:p w14:paraId="08EE921B" w14:textId="77777777" w:rsidR="002E2FEF" w:rsidRPr="00F54497" w:rsidRDefault="00F54497" w:rsidP="002E4985">
            <w:pPr>
              <w:pStyle w:val="TableParagraph"/>
              <w:ind w:left="105"/>
              <w:rPr>
                <w:sz w:val="28"/>
                <w:lang w:val="ru-RU"/>
              </w:rPr>
            </w:pPr>
            <w:r>
              <w:rPr>
                <w:sz w:val="28"/>
                <w:lang w:val="ru-RU"/>
              </w:rPr>
              <w:t>17</w:t>
            </w:r>
          </w:p>
        </w:tc>
        <w:tc>
          <w:tcPr>
            <w:tcW w:w="2418" w:type="dxa"/>
          </w:tcPr>
          <w:p w14:paraId="4367D9EB" w14:textId="77777777" w:rsidR="002E2FEF" w:rsidRPr="00AF0C09" w:rsidRDefault="002E2FEF" w:rsidP="002E4985">
            <w:pPr>
              <w:pStyle w:val="TableParagraph"/>
              <w:ind w:right="123"/>
              <w:rPr>
                <w:sz w:val="24"/>
                <w:lang w:val="ru-RU"/>
              </w:rPr>
            </w:pPr>
            <w:r w:rsidRPr="00AF0C09">
              <w:rPr>
                <w:sz w:val="24"/>
                <w:lang w:val="ru-RU"/>
              </w:rPr>
              <w:t>Устанавливаем связь предложений в тексте</w:t>
            </w:r>
          </w:p>
        </w:tc>
        <w:tc>
          <w:tcPr>
            <w:tcW w:w="3844" w:type="dxa"/>
          </w:tcPr>
          <w:p w14:paraId="021FEA7C" w14:textId="77777777" w:rsidR="002E2FEF" w:rsidRPr="00AF0C09" w:rsidRDefault="002E2FEF" w:rsidP="002E4985">
            <w:pPr>
              <w:pStyle w:val="TableParagraph"/>
              <w:tabs>
                <w:tab w:val="left" w:pos="2679"/>
              </w:tabs>
              <w:ind w:left="104" w:right="99"/>
              <w:jc w:val="both"/>
              <w:rPr>
                <w:sz w:val="24"/>
                <w:lang w:val="ru-RU"/>
              </w:rPr>
            </w:pPr>
            <w:r w:rsidRPr="00AF0C09">
              <w:rPr>
                <w:sz w:val="24"/>
                <w:lang w:val="ru-RU"/>
              </w:rPr>
              <w:t>Связь предложений в тексте. Практическое</w:t>
            </w:r>
            <w:r w:rsidRPr="00AF0C09">
              <w:rPr>
                <w:sz w:val="24"/>
                <w:lang w:val="ru-RU"/>
              </w:rPr>
              <w:tab/>
            </w:r>
            <w:r w:rsidRPr="00AF0C09">
              <w:rPr>
                <w:spacing w:val="-3"/>
                <w:sz w:val="24"/>
                <w:lang w:val="ru-RU"/>
              </w:rPr>
              <w:t xml:space="preserve">овладение </w:t>
            </w:r>
            <w:r w:rsidRPr="00AF0C09">
              <w:rPr>
                <w:sz w:val="24"/>
                <w:lang w:val="ru-RU"/>
              </w:rPr>
              <w:t>средствами связи: лексический повтор, местоименный</w:t>
            </w:r>
            <w:r w:rsidRPr="00AF0C09">
              <w:rPr>
                <w:spacing w:val="-3"/>
                <w:sz w:val="24"/>
                <w:lang w:val="ru-RU"/>
              </w:rPr>
              <w:t xml:space="preserve"> </w:t>
            </w:r>
            <w:r w:rsidRPr="00AF0C09">
              <w:rPr>
                <w:sz w:val="24"/>
                <w:lang w:val="ru-RU"/>
              </w:rPr>
              <w:t>повтор</w:t>
            </w:r>
          </w:p>
        </w:tc>
        <w:tc>
          <w:tcPr>
            <w:tcW w:w="1503" w:type="dxa"/>
          </w:tcPr>
          <w:p w14:paraId="1D734FEB" w14:textId="77777777" w:rsidR="002E2FEF" w:rsidRPr="00631CEA" w:rsidRDefault="002E2FEF" w:rsidP="002E4985">
            <w:pPr>
              <w:pStyle w:val="TableParagraph"/>
              <w:spacing w:line="243" w:lineRule="exact"/>
              <w:ind w:left="106"/>
              <w:rPr>
                <w:lang w:val="ru-RU"/>
              </w:rPr>
            </w:pPr>
            <w:r w:rsidRPr="00631CEA">
              <w:rPr>
                <w:lang w:val="ru-RU"/>
              </w:rPr>
              <w:t>§ 17</w:t>
            </w:r>
            <w:r>
              <w:t>,</w:t>
            </w:r>
            <w:r w:rsidRPr="00631CEA">
              <w:rPr>
                <w:lang w:val="ru-RU"/>
              </w:rPr>
              <w:t>§ 18</w:t>
            </w:r>
          </w:p>
        </w:tc>
        <w:tc>
          <w:tcPr>
            <w:tcW w:w="1009" w:type="dxa"/>
          </w:tcPr>
          <w:p w14:paraId="6BCDBF0A" w14:textId="77777777" w:rsidR="002E2FEF" w:rsidRPr="00631CEA" w:rsidRDefault="002E2FEF" w:rsidP="002E4985">
            <w:pPr>
              <w:pStyle w:val="TableParagraph"/>
              <w:spacing w:line="312" w:lineRule="exact"/>
              <w:ind w:left="103"/>
              <w:rPr>
                <w:sz w:val="28"/>
                <w:lang w:val="ru-RU"/>
              </w:rPr>
            </w:pPr>
            <w:r w:rsidRPr="00631CEA">
              <w:rPr>
                <w:sz w:val="28"/>
                <w:lang w:val="ru-RU"/>
              </w:rPr>
              <w:t>1</w:t>
            </w:r>
          </w:p>
        </w:tc>
      </w:tr>
      <w:tr w:rsidR="002E2FEF" w14:paraId="48F880BC" w14:textId="77777777" w:rsidTr="002E4985">
        <w:trPr>
          <w:trHeight w:val="321"/>
        </w:trPr>
        <w:tc>
          <w:tcPr>
            <w:tcW w:w="869" w:type="dxa"/>
          </w:tcPr>
          <w:p w14:paraId="2101671E" w14:textId="77777777" w:rsidR="002E2FEF" w:rsidRDefault="002E2FEF" w:rsidP="002E4985">
            <w:pPr>
              <w:pStyle w:val="TableParagraph"/>
              <w:ind w:left="0"/>
              <w:rPr>
                <w:sz w:val="24"/>
              </w:rPr>
            </w:pPr>
          </w:p>
        </w:tc>
        <w:tc>
          <w:tcPr>
            <w:tcW w:w="7765" w:type="dxa"/>
            <w:gridSpan w:val="3"/>
          </w:tcPr>
          <w:p w14:paraId="4DDD9F19" w14:textId="77777777" w:rsidR="002E2FEF" w:rsidRDefault="002E2FEF" w:rsidP="002E4985">
            <w:pPr>
              <w:pStyle w:val="TableParagraph"/>
              <w:spacing w:line="262" w:lineRule="exact"/>
              <w:ind w:left="0" w:right="100"/>
              <w:jc w:val="right"/>
              <w:rPr>
                <w:sz w:val="24"/>
              </w:rPr>
            </w:pPr>
            <w:r>
              <w:rPr>
                <w:sz w:val="24"/>
              </w:rPr>
              <w:t>ИТОГО</w:t>
            </w:r>
          </w:p>
        </w:tc>
        <w:tc>
          <w:tcPr>
            <w:tcW w:w="1009" w:type="dxa"/>
          </w:tcPr>
          <w:p w14:paraId="4A2D5A92" w14:textId="77777777" w:rsidR="002E2FEF" w:rsidRPr="00631CEA" w:rsidRDefault="002E2FEF" w:rsidP="002E4985">
            <w:pPr>
              <w:pStyle w:val="TableParagraph"/>
              <w:spacing w:line="301" w:lineRule="exact"/>
              <w:ind w:left="103"/>
              <w:rPr>
                <w:b/>
                <w:sz w:val="28"/>
                <w:lang w:val="ru-RU"/>
              </w:rPr>
            </w:pPr>
            <w:r>
              <w:rPr>
                <w:b/>
                <w:sz w:val="28"/>
              </w:rPr>
              <w:t>17 ч.</w:t>
            </w:r>
          </w:p>
        </w:tc>
      </w:tr>
    </w:tbl>
    <w:p w14:paraId="006F8325" w14:textId="77777777" w:rsidR="002E2FEF" w:rsidRDefault="002E2FEF" w:rsidP="002E2FEF">
      <w:pPr>
        <w:spacing w:line="301" w:lineRule="exact"/>
        <w:rPr>
          <w:sz w:val="28"/>
        </w:rPr>
        <w:sectPr w:rsidR="002E2FEF">
          <w:pgSz w:w="11910" w:h="16840"/>
          <w:pgMar w:top="1120" w:right="440" w:bottom="1120" w:left="1020" w:header="0" w:footer="923" w:gutter="0"/>
          <w:cols w:space="720"/>
        </w:sectPr>
      </w:pPr>
    </w:p>
    <w:p w14:paraId="5106C38F" w14:textId="77777777" w:rsidR="002E2FEF" w:rsidRDefault="002E2FEF" w:rsidP="002E2FEF">
      <w:pPr>
        <w:spacing w:line="360" w:lineRule="auto"/>
        <w:sectPr w:rsidR="002E2FEF">
          <w:pgSz w:w="11910" w:h="16840"/>
          <w:pgMar w:top="1040" w:right="440" w:bottom="1200" w:left="1020" w:header="0" w:footer="923" w:gutter="0"/>
          <w:cols w:space="720"/>
        </w:sectPr>
      </w:pPr>
    </w:p>
    <w:p w14:paraId="0B8929BC" w14:textId="77777777" w:rsidR="001C6DDE" w:rsidRDefault="001C6DDE" w:rsidP="001C6DDE">
      <w:pPr>
        <w:spacing w:line="315" w:lineRule="exact"/>
        <w:jc w:val="right"/>
        <w:rPr>
          <w:sz w:val="28"/>
        </w:rPr>
        <w:sectPr w:rsidR="001C6DDE">
          <w:pgSz w:w="11910" w:h="16840"/>
          <w:pgMar w:top="1040" w:right="440" w:bottom="1180" w:left="1020" w:header="0" w:footer="923" w:gutter="0"/>
          <w:cols w:space="720"/>
        </w:sectPr>
      </w:pPr>
    </w:p>
    <w:p w14:paraId="2812B5A4" w14:textId="77777777" w:rsidR="001C6DDE" w:rsidRPr="001C6DDE" w:rsidRDefault="001C6DDE" w:rsidP="001C6DDE">
      <w:pPr>
        <w:pStyle w:val="a6"/>
        <w:spacing w:line="321" w:lineRule="exact"/>
        <w:sectPr w:rsidR="001C6DDE" w:rsidRPr="001C6DDE">
          <w:pgSz w:w="11910" w:h="16840"/>
          <w:pgMar w:top="1460" w:right="440" w:bottom="1120" w:left="1020" w:header="0" w:footer="923" w:gutter="0"/>
          <w:cols w:space="720"/>
        </w:sectPr>
      </w:pPr>
    </w:p>
    <w:p w14:paraId="70CF0BB9" w14:textId="77777777" w:rsidR="00AF0C09" w:rsidRPr="001C6DDE" w:rsidRDefault="00AF0C09" w:rsidP="00AF0C09">
      <w:pPr>
        <w:spacing w:line="360" w:lineRule="auto"/>
        <w:rPr>
          <w:rFonts w:ascii="Times New Roman" w:hAnsi="Times New Roman" w:cs="Times New Roman"/>
          <w:sz w:val="24"/>
          <w:szCs w:val="24"/>
        </w:rPr>
        <w:sectPr w:rsidR="00AF0C09" w:rsidRPr="001C6DDE">
          <w:pgSz w:w="11910" w:h="16840"/>
          <w:pgMar w:top="1040" w:right="440" w:bottom="1200" w:left="1020" w:header="0" w:footer="923" w:gutter="0"/>
          <w:cols w:space="720"/>
        </w:sectPr>
      </w:pPr>
      <w:bookmarkStart w:id="0" w:name="_TOC_250010"/>
      <w:bookmarkEnd w:id="0"/>
    </w:p>
    <w:p w14:paraId="5201AC6C" w14:textId="77777777" w:rsidR="00AF0C09" w:rsidRPr="001C6DDE" w:rsidRDefault="00AF0C09" w:rsidP="00AF0C09">
      <w:pPr>
        <w:pStyle w:val="a6"/>
        <w:spacing w:before="4"/>
      </w:pPr>
    </w:p>
    <w:p w14:paraId="25407A96" w14:textId="77777777" w:rsidR="00AF0C09" w:rsidRPr="00AF0C09" w:rsidRDefault="00AF0C09" w:rsidP="00755216">
      <w:pPr>
        <w:spacing w:line="350" w:lineRule="auto"/>
        <w:jc w:val="both"/>
        <w:rPr>
          <w:rFonts w:ascii="Times New Roman" w:hAnsi="Times New Roman" w:cs="Times New Roman"/>
          <w:sz w:val="24"/>
          <w:szCs w:val="24"/>
        </w:rPr>
        <w:sectPr w:rsidR="00AF0C09" w:rsidRPr="00AF0C09">
          <w:pgSz w:w="11910" w:h="16840"/>
          <w:pgMar w:top="1040" w:right="440" w:bottom="1200" w:left="1020" w:header="0" w:footer="923" w:gutter="0"/>
          <w:cols w:space="720"/>
        </w:sectPr>
      </w:pPr>
      <w:bookmarkStart w:id="1" w:name="_TOC_250009"/>
      <w:bookmarkEnd w:id="1"/>
    </w:p>
    <w:p w14:paraId="35AB8DAE" w14:textId="77777777" w:rsidR="00755216" w:rsidRPr="00AF0C09" w:rsidRDefault="00755216" w:rsidP="00755216">
      <w:pPr>
        <w:spacing w:line="350" w:lineRule="auto"/>
        <w:jc w:val="both"/>
        <w:rPr>
          <w:rFonts w:ascii="Times New Roman" w:hAnsi="Times New Roman" w:cs="Times New Roman"/>
          <w:sz w:val="24"/>
          <w:szCs w:val="24"/>
        </w:rPr>
        <w:sectPr w:rsidR="00755216" w:rsidRPr="00AF0C09">
          <w:pgSz w:w="11910" w:h="16840"/>
          <w:pgMar w:top="1040" w:right="440" w:bottom="1200" w:left="1020" w:header="0" w:footer="923" w:gutter="0"/>
          <w:cols w:space="720"/>
        </w:sectPr>
      </w:pPr>
    </w:p>
    <w:p w14:paraId="1167271A" w14:textId="77777777" w:rsidR="00755216" w:rsidRPr="00755216" w:rsidRDefault="00755216" w:rsidP="00755216">
      <w:pPr>
        <w:spacing w:line="360" w:lineRule="auto"/>
        <w:rPr>
          <w:rFonts w:ascii="Times New Roman" w:hAnsi="Times New Roman" w:cs="Times New Roman"/>
          <w:sz w:val="24"/>
          <w:szCs w:val="24"/>
        </w:rPr>
        <w:sectPr w:rsidR="00755216" w:rsidRPr="00755216">
          <w:pgSz w:w="11910" w:h="16840"/>
          <w:pgMar w:top="1020" w:right="440" w:bottom="1200" w:left="1020" w:header="0" w:footer="923" w:gutter="0"/>
          <w:cols w:space="720"/>
        </w:sectPr>
      </w:pPr>
    </w:p>
    <w:p w14:paraId="3D53D096" w14:textId="77777777" w:rsidR="009F3639" w:rsidRPr="009F3639" w:rsidRDefault="009F3639" w:rsidP="009F3639">
      <w:pPr>
        <w:widowControl w:val="0"/>
        <w:tabs>
          <w:tab w:val="left" w:pos="2098"/>
        </w:tabs>
        <w:autoSpaceDE w:val="0"/>
        <w:autoSpaceDN w:val="0"/>
        <w:spacing w:before="7" w:after="0" w:line="352" w:lineRule="auto"/>
        <w:ind w:right="413"/>
        <w:jc w:val="both"/>
        <w:rPr>
          <w:rFonts w:ascii="Times New Roman" w:hAnsi="Times New Roman" w:cs="Times New Roman"/>
          <w:sz w:val="24"/>
          <w:szCs w:val="24"/>
        </w:rPr>
        <w:sectPr w:rsidR="009F3639" w:rsidRPr="009F3639">
          <w:pgSz w:w="11910" w:h="16840"/>
          <w:pgMar w:top="1040" w:right="440" w:bottom="1200" w:left="1020" w:header="0" w:footer="923" w:gutter="0"/>
          <w:cols w:space="720"/>
        </w:sectPr>
      </w:pPr>
    </w:p>
    <w:p w14:paraId="5375D08D" w14:textId="77777777" w:rsidR="00124FD3" w:rsidRPr="00124FD3" w:rsidRDefault="00124FD3" w:rsidP="00124FD3">
      <w:pPr>
        <w:spacing w:line="360" w:lineRule="auto"/>
        <w:rPr>
          <w:rFonts w:ascii="Times New Roman" w:hAnsi="Times New Roman" w:cs="Times New Roman"/>
        </w:rPr>
        <w:sectPr w:rsidR="00124FD3" w:rsidRPr="00124FD3">
          <w:pgSz w:w="11910" w:h="16840"/>
          <w:pgMar w:top="1040" w:right="440" w:bottom="1200" w:left="1020" w:header="0" w:footer="923" w:gutter="0"/>
          <w:cols w:space="720"/>
        </w:sectPr>
      </w:pPr>
    </w:p>
    <w:p w14:paraId="69CE84B1" w14:textId="77777777" w:rsidR="00124FD3" w:rsidRPr="00124FD3" w:rsidRDefault="00124FD3" w:rsidP="00124FD3">
      <w:pPr>
        <w:jc w:val="both"/>
        <w:rPr>
          <w:rFonts w:ascii="Times New Roman" w:hAnsi="Times New Roman" w:cs="Times New Roman"/>
          <w:sz w:val="28"/>
        </w:rPr>
        <w:sectPr w:rsidR="00124FD3" w:rsidRPr="00124FD3">
          <w:pgSz w:w="11910" w:h="16840"/>
          <w:pgMar w:top="1040" w:right="440" w:bottom="1200" w:left="1020" w:header="0" w:footer="923" w:gutter="0"/>
          <w:cols w:space="720"/>
        </w:sectPr>
      </w:pPr>
    </w:p>
    <w:p w14:paraId="32C5617A" w14:textId="77777777" w:rsidR="00124FD3" w:rsidRPr="00124FD3" w:rsidRDefault="00124FD3" w:rsidP="00124FD3">
      <w:pPr>
        <w:rPr>
          <w:rFonts w:ascii="Times New Roman" w:hAnsi="Times New Roman" w:cs="Times New Roman"/>
          <w:sz w:val="28"/>
        </w:rPr>
        <w:sectPr w:rsidR="00124FD3" w:rsidRPr="00124FD3">
          <w:pgSz w:w="11910" w:h="16840"/>
          <w:pgMar w:top="1040" w:right="440" w:bottom="1200" w:left="1020" w:header="0" w:footer="923" w:gutter="0"/>
          <w:cols w:space="720"/>
        </w:sectPr>
      </w:pPr>
    </w:p>
    <w:p w14:paraId="593963BB" w14:textId="77777777" w:rsidR="00631CEA" w:rsidRDefault="00631CEA" w:rsidP="00124FD3">
      <w:pPr>
        <w:spacing w:line="336" w:lineRule="exact"/>
        <w:jc w:val="both"/>
        <w:rPr>
          <w:rFonts w:ascii="Times New Roman" w:hAnsi="Times New Roman" w:cs="Times New Roman"/>
          <w:sz w:val="28"/>
        </w:rPr>
      </w:pPr>
    </w:p>
    <w:p w14:paraId="09B3D1AE" w14:textId="77777777" w:rsidR="00631CEA" w:rsidRPr="00631CEA" w:rsidRDefault="00631CEA" w:rsidP="00631CEA">
      <w:pPr>
        <w:rPr>
          <w:rFonts w:ascii="Times New Roman" w:hAnsi="Times New Roman" w:cs="Times New Roman"/>
          <w:sz w:val="28"/>
        </w:rPr>
      </w:pPr>
    </w:p>
    <w:p w14:paraId="527FC465" w14:textId="77777777" w:rsidR="00631CEA" w:rsidRDefault="00631CEA" w:rsidP="00631CEA">
      <w:pPr>
        <w:rPr>
          <w:rFonts w:ascii="Times New Roman" w:hAnsi="Times New Roman" w:cs="Times New Roman"/>
          <w:sz w:val="28"/>
        </w:rPr>
      </w:pPr>
    </w:p>
    <w:p w14:paraId="0A9E3BC6" w14:textId="77777777" w:rsidR="00631CEA" w:rsidRDefault="00631CEA" w:rsidP="00631CEA">
      <w:pPr>
        <w:tabs>
          <w:tab w:val="left" w:pos="1350"/>
        </w:tabs>
        <w:rPr>
          <w:rFonts w:ascii="Times New Roman" w:hAnsi="Times New Roman" w:cs="Times New Roman"/>
          <w:sz w:val="28"/>
        </w:rPr>
      </w:pPr>
      <w:r>
        <w:rPr>
          <w:rFonts w:ascii="Times New Roman" w:hAnsi="Times New Roman" w:cs="Times New Roman"/>
          <w:sz w:val="28"/>
        </w:rPr>
        <w:tab/>
      </w:r>
    </w:p>
    <w:p w14:paraId="7367CFAD" w14:textId="77777777" w:rsidR="00631CEA" w:rsidRDefault="00631CEA" w:rsidP="00631CEA">
      <w:pPr>
        <w:rPr>
          <w:rFonts w:ascii="Times New Roman" w:hAnsi="Times New Roman" w:cs="Times New Roman"/>
          <w:sz w:val="28"/>
        </w:rPr>
      </w:pPr>
    </w:p>
    <w:p w14:paraId="70971B40" w14:textId="77777777" w:rsidR="00124FD3" w:rsidRPr="00631CEA" w:rsidRDefault="00124FD3" w:rsidP="00631CEA">
      <w:pPr>
        <w:rPr>
          <w:rFonts w:ascii="Times New Roman" w:hAnsi="Times New Roman" w:cs="Times New Roman"/>
          <w:sz w:val="28"/>
        </w:rPr>
        <w:sectPr w:rsidR="00124FD3" w:rsidRPr="00631CEA">
          <w:pgSz w:w="11910" w:h="16840"/>
          <w:pgMar w:top="1040" w:right="440" w:bottom="1200" w:left="1020" w:header="0" w:footer="923" w:gutter="0"/>
          <w:cols w:space="720"/>
        </w:sectPr>
      </w:pPr>
    </w:p>
    <w:p w14:paraId="6FFD6CBE" w14:textId="77777777" w:rsidR="00124FD3" w:rsidRPr="00124FD3" w:rsidRDefault="00124FD3" w:rsidP="00AF0C09">
      <w:pPr>
        <w:shd w:val="clear" w:color="auto" w:fill="FFFFFF"/>
        <w:spacing w:before="100" w:beforeAutospacing="1" w:after="100" w:afterAutospacing="1" w:line="360" w:lineRule="auto"/>
        <w:rPr>
          <w:rFonts w:ascii="Times New Roman" w:eastAsia="Times New Roman" w:hAnsi="Times New Roman" w:cs="Times New Roman"/>
          <w:b/>
          <w:bCs/>
          <w:color w:val="000000"/>
          <w:sz w:val="28"/>
          <w:szCs w:val="28"/>
          <w:lang w:eastAsia="ru-RU"/>
        </w:rPr>
      </w:pPr>
    </w:p>
    <w:sectPr w:rsidR="00124FD3" w:rsidRPr="00124FD3" w:rsidSect="00B72DD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445C"/>
    <w:multiLevelType w:val="multilevel"/>
    <w:tmpl w:val="8B303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1D2B41"/>
    <w:multiLevelType w:val="multilevel"/>
    <w:tmpl w:val="1A8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825E36"/>
    <w:multiLevelType w:val="multilevel"/>
    <w:tmpl w:val="FD00B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F2163E"/>
    <w:multiLevelType w:val="multilevel"/>
    <w:tmpl w:val="E972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37591E"/>
    <w:multiLevelType w:val="multilevel"/>
    <w:tmpl w:val="25186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24059"/>
    <w:multiLevelType w:val="multilevel"/>
    <w:tmpl w:val="A9F0D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994418"/>
    <w:multiLevelType w:val="multilevel"/>
    <w:tmpl w:val="1EA86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7E1BF0"/>
    <w:multiLevelType w:val="multilevel"/>
    <w:tmpl w:val="DBEC8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445173"/>
    <w:multiLevelType w:val="multilevel"/>
    <w:tmpl w:val="CA801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FA097F"/>
    <w:multiLevelType w:val="multilevel"/>
    <w:tmpl w:val="E9086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223D10"/>
    <w:multiLevelType w:val="multilevel"/>
    <w:tmpl w:val="B5C02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713021"/>
    <w:multiLevelType w:val="hybridMultilevel"/>
    <w:tmpl w:val="380C6C80"/>
    <w:lvl w:ilvl="0" w:tplc="FF8099BA">
      <w:numFmt w:val="bullet"/>
      <w:lvlText w:val=""/>
      <w:lvlJc w:val="left"/>
      <w:pPr>
        <w:ind w:left="682" w:hanging="425"/>
      </w:pPr>
      <w:rPr>
        <w:rFonts w:ascii="Symbol" w:eastAsia="Symbol" w:hAnsi="Symbol" w:cs="Symbol" w:hint="default"/>
        <w:w w:val="99"/>
        <w:sz w:val="28"/>
        <w:szCs w:val="28"/>
        <w:lang w:val="ru-RU" w:eastAsia="en-US" w:bidi="ar-SA"/>
      </w:rPr>
    </w:lvl>
    <w:lvl w:ilvl="1" w:tplc="FA1C9EBE">
      <w:start w:val="1"/>
      <w:numFmt w:val="decimal"/>
      <w:lvlText w:val="%2."/>
      <w:lvlJc w:val="left"/>
      <w:pPr>
        <w:ind w:left="2098" w:hanging="708"/>
      </w:pPr>
      <w:rPr>
        <w:rFonts w:ascii="Times New Roman" w:eastAsia="Times New Roman" w:hAnsi="Times New Roman" w:cs="Times New Roman" w:hint="default"/>
        <w:b/>
        <w:bCs/>
        <w:spacing w:val="0"/>
        <w:w w:val="100"/>
        <w:sz w:val="28"/>
        <w:szCs w:val="28"/>
        <w:lang w:val="ru-RU" w:eastAsia="en-US" w:bidi="ar-SA"/>
      </w:rPr>
    </w:lvl>
    <w:lvl w:ilvl="2" w:tplc="83003DA2">
      <w:numFmt w:val="bullet"/>
      <w:lvlText w:val="•"/>
      <w:lvlJc w:val="left"/>
      <w:pPr>
        <w:ind w:left="3027" w:hanging="708"/>
      </w:pPr>
      <w:rPr>
        <w:rFonts w:hint="default"/>
        <w:lang w:val="ru-RU" w:eastAsia="en-US" w:bidi="ar-SA"/>
      </w:rPr>
    </w:lvl>
    <w:lvl w:ilvl="3" w:tplc="00BA38E8">
      <w:numFmt w:val="bullet"/>
      <w:lvlText w:val="•"/>
      <w:lvlJc w:val="left"/>
      <w:pPr>
        <w:ind w:left="3954" w:hanging="708"/>
      </w:pPr>
      <w:rPr>
        <w:rFonts w:hint="default"/>
        <w:lang w:val="ru-RU" w:eastAsia="en-US" w:bidi="ar-SA"/>
      </w:rPr>
    </w:lvl>
    <w:lvl w:ilvl="4" w:tplc="8A6E1FDE">
      <w:numFmt w:val="bullet"/>
      <w:lvlText w:val="•"/>
      <w:lvlJc w:val="left"/>
      <w:pPr>
        <w:ind w:left="4882" w:hanging="708"/>
      </w:pPr>
      <w:rPr>
        <w:rFonts w:hint="default"/>
        <w:lang w:val="ru-RU" w:eastAsia="en-US" w:bidi="ar-SA"/>
      </w:rPr>
    </w:lvl>
    <w:lvl w:ilvl="5" w:tplc="F16691E6">
      <w:numFmt w:val="bullet"/>
      <w:lvlText w:val="•"/>
      <w:lvlJc w:val="left"/>
      <w:pPr>
        <w:ind w:left="5809" w:hanging="708"/>
      </w:pPr>
      <w:rPr>
        <w:rFonts w:hint="default"/>
        <w:lang w:val="ru-RU" w:eastAsia="en-US" w:bidi="ar-SA"/>
      </w:rPr>
    </w:lvl>
    <w:lvl w:ilvl="6" w:tplc="97F651CE">
      <w:numFmt w:val="bullet"/>
      <w:lvlText w:val="•"/>
      <w:lvlJc w:val="left"/>
      <w:pPr>
        <w:ind w:left="6736" w:hanging="708"/>
      </w:pPr>
      <w:rPr>
        <w:rFonts w:hint="default"/>
        <w:lang w:val="ru-RU" w:eastAsia="en-US" w:bidi="ar-SA"/>
      </w:rPr>
    </w:lvl>
    <w:lvl w:ilvl="7" w:tplc="CE1C8A84">
      <w:numFmt w:val="bullet"/>
      <w:lvlText w:val="•"/>
      <w:lvlJc w:val="left"/>
      <w:pPr>
        <w:ind w:left="7664" w:hanging="708"/>
      </w:pPr>
      <w:rPr>
        <w:rFonts w:hint="default"/>
        <w:lang w:val="ru-RU" w:eastAsia="en-US" w:bidi="ar-SA"/>
      </w:rPr>
    </w:lvl>
    <w:lvl w:ilvl="8" w:tplc="553EC596">
      <w:numFmt w:val="bullet"/>
      <w:lvlText w:val="•"/>
      <w:lvlJc w:val="left"/>
      <w:pPr>
        <w:ind w:left="8591" w:hanging="708"/>
      </w:pPr>
      <w:rPr>
        <w:rFonts w:hint="default"/>
        <w:lang w:val="ru-RU" w:eastAsia="en-US" w:bidi="ar-SA"/>
      </w:rPr>
    </w:lvl>
  </w:abstractNum>
  <w:abstractNum w:abstractNumId="12" w15:restartNumberingAfterBreak="0">
    <w:nsid w:val="2D8A44C2"/>
    <w:multiLevelType w:val="multilevel"/>
    <w:tmpl w:val="FC32B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CB31AD"/>
    <w:multiLevelType w:val="multilevel"/>
    <w:tmpl w:val="ED72B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03597A"/>
    <w:multiLevelType w:val="hybridMultilevel"/>
    <w:tmpl w:val="D8A008A6"/>
    <w:lvl w:ilvl="0" w:tplc="AADE7C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545F08"/>
    <w:multiLevelType w:val="multilevel"/>
    <w:tmpl w:val="1D6C2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6A4889"/>
    <w:multiLevelType w:val="hybridMultilevel"/>
    <w:tmpl w:val="D6CE2532"/>
    <w:lvl w:ilvl="0" w:tplc="5DB082AC">
      <w:start w:val="2"/>
      <w:numFmt w:val="decimal"/>
      <w:lvlText w:val="%1."/>
      <w:lvlJc w:val="left"/>
      <w:pPr>
        <w:ind w:left="682" w:hanging="327"/>
      </w:pPr>
      <w:rPr>
        <w:rFonts w:ascii="Times New Roman" w:eastAsia="Times New Roman" w:hAnsi="Times New Roman" w:cs="Times New Roman" w:hint="default"/>
        <w:b/>
        <w:bCs/>
        <w:spacing w:val="0"/>
        <w:w w:val="100"/>
        <w:sz w:val="28"/>
        <w:szCs w:val="28"/>
        <w:lang w:val="ru-RU" w:eastAsia="en-US" w:bidi="ar-SA"/>
      </w:rPr>
    </w:lvl>
    <w:lvl w:ilvl="1" w:tplc="6A385AB6">
      <w:numFmt w:val="bullet"/>
      <w:lvlText w:val="•"/>
      <w:lvlJc w:val="left"/>
      <w:pPr>
        <w:ind w:left="1656" w:hanging="327"/>
      </w:pPr>
      <w:rPr>
        <w:rFonts w:hint="default"/>
        <w:lang w:val="ru-RU" w:eastAsia="en-US" w:bidi="ar-SA"/>
      </w:rPr>
    </w:lvl>
    <w:lvl w:ilvl="2" w:tplc="701ECA78">
      <w:numFmt w:val="bullet"/>
      <w:lvlText w:val="•"/>
      <w:lvlJc w:val="left"/>
      <w:pPr>
        <w:ind w:left="2633" w:hanging="327"/>
      </w:pPr>
      <w:rPr>
        <w:rFonts w:hint="default"/>
        <w:lang w:val="ru-RU" w:eastAsia="en-US" w:bidi="ar-SA"/>
      </w:rPr>
    </w:lvl>
    <w:lvl w:ilvl="3" w:tplc="E4FC4EAE">
      <w:numFmt w:val="bullet"/>
      <w:lvlText w:val="•"/>
      <w:lvlJc w:val="left"/>
      <w:pPr>
        <w:ind w:left="3609" w:hanging="327"/>
      </w:pPr>
      <w:rPr>
        <w:rFonts w:hint="default"/>
        <w:lang w:val="ru-RU" w:eastAsia="en-US" w:bidi="ar-SA"/>
      </w:rPr>
    </w:lvl>
    <w:lvl w:ilvl="4" w:tplc="EA682E88">
      <w:numFmt w:val="bullet"/>
      <w:lvlText w:val="•"/>
      <w:lvlJc w:val="left"/>
      <w:pPr>
        <w:ind w:left="4586" w:hanging="327"/>
      </w:pPr>
      <w:rPr>
        <w:rFonts w:hint="default"/>
        <w:lang w:val="ru-RU" w:eastAsia="en-US" w:bidi="ar-SA"/>
      </w:rPr>
    </w:lvl>
    <w:lvl w:ilvl="5" w:tplc="A76424A6">
      <w:numFmt w:val="bullet"/>
      <w:lvlText w:val="•"/>
      <w:lvlJc w:val="left"/>
      <w:pPr>
        <w:ind w:left="5563" w:hanging="327"/>
      </w:pPr>
      <w:rPr>
        <w:rFonts w:hint="default"/>
        <w:lang w:val="ru-RU" w:eastAsia="en-US" w:bidi="ar-SA"/>
      </w:rPr>
    </w:lvl>
    <w:lvl w:ilvl="6" w:tplc="721ACE8C">
      <w:numFmt w:val="bullet"/>
      <w:lvlText w:val="•"/>
      <w:lvlJc w:val="left"/>
      <w:pPr>
        <w:ind w:left="6539" w:hanging="327"/>
      </w:pPr>
      <w:rPr>
        <w:rFonts w:hint="default"/>
        <w:lang w:val="ru-RU" w:eastAsia="en-US" w:bidi="ar-SA"/>
      </w:rPr>
    </w:lvl>
    <w:lvl w:ilvl="7" w:tplc="8E1AEAE4">
      <w:numFmt w:val="bullet"/>
      <w:lvlText w:val="•"/>
      <w:lvlJc w:val="left"/>
      <w:pPr>
        <w:ind w:left="7516" w:hanging="327"/>
      </w:pPr>
      <w:rPr>
        <w:rFonts w:hint="default"/>
        <w:lang w:val="ru-RU" w:eastAsia="en-US" w:bidi="ar-SA"/>
      </w:rPr>
    </w:lvl>
    <w:lvl w:ilvl="8" w:tplc="B3EC165E">
      <w:numFmt w:val="bullet"/>
      <w:lvlText w:val="•"/>
      <w:lvlJc w:val="left"/>
      <w:pPr>
        <w:ind w:left="8493" w:hanging="327"/>
      </w:pPr>
      <w:rPr>
        <w:rFonts w:hint="default"/>
        <w:lang w:val="ru-RU" w:eastAsia="en-US" w:bidi="ar-SA"/>
      </w:rPr>
    </w:lvl>
  </w:abstractNum>
  <w:abstractNum w:abstractNumId="17" w15:restartNumberingAfterBreak="0">
    <w:nsid w:val="3F0601AF"/>
    <w:multiLevelType w:val="hybridMultilevel"/>
    <w:tmpl w:val="7930821A"/>
    <w:lvl w:ilvl="0" w:tplc="892CE600">
      <w:numFmt w:val="bullet"/>
      <w:lvlText w:val=""/>
      <w:lvlJc w:val="left"/>
      <w:pPr>
        <w:ind w:left="823" w:hanging="425"/>
      </w:pPr>
      <w:rPr>
        <w:rFonts w:ascii="Symbol" w:eastAsia="Symbol" w:hAnsi="Symbol" w:cs="Symbol" w:hint="default"/>
        <w:w w:val="99"/>
        <w:sz w:val="28"/>
        <w:szCs w:val="28"/>
        <w:lang w:val="ru-RU" w:eastAsia="en-US" w:bidi="ar-SA"/>
      </w:rPr>
    </w:lvl>
    <w:lvl w:ilvl="1" w:tplc="23A83E92">
      <w:numFmt w:val="bullet"/>
      <w:lvlText w:val="•"/>
      <w:lvlJc w:val="left"/>
      <w:pPr>
        <w:ind w:left="1782" w:hanging="425"/>
      </w:pPr>
      <w:rPr>
        <w:rFonts w:hint="default"/>
        <w:lang w:val="ru-RU" w:eastAsia="en-US" w:bidi="ar-SA"/>
      </w:rPr>
    </w:lvl>
    <w:lvl w:ilvl="2" w:tplc="D834FEA0">
      <w:numFmt w:val="bullet"/>
      <w:lvlText w:val="•"/>
      <w:lvlJc w:val="left"/>
      <w:pPr>
        <w:ind w:left="2745" w:hanging="425"/>
      </w:pPr>
      <w:rPr>
        <w:rFonts w:hint="default"/>
        <w:lang w:val="ru-RU" w:eastAsia="en-US" w:bidi="ar-SA"/>
      </w:rPr>
    </w:lvl>
    <w:lvl w:ilvl="3" w:tplc="D2D27574">
      <w:numFmt w:val="bullet"/>
      <w:lvlText w:val="•"/>
      <w:lvlJc w:val="left"/>
      <w:pPr>
        <w:ind w:left="3707" w:hanging="425"/>
      </w:pPr>
      <w:rPr>
        <w:rFonts w:hint="default"/>
        <w:lang w:val="ru-RU" w:eastAsia="en-US" w:bidi="ar-SA"/>
      </w:rPr>
    </w:lvl>
    <w:lvl w:ilvl="4" w:tplc="6A0A9C66">
      <w:numFmt w:val="bullet"/>
      <w:lvlText w:val="•"/>
      <w:lvlJc w:val="left"/>
      <w:pPr>
        <w:ind w:left="4670" w:hanging="425"/>
      </w:pPr>
      <w:rPr>
        <w:rFonts w:hint="default"/>
        <w:lang w:val="ru-RU" w:eastAsia="en-US" w:bidi="ar-SA"/>
      </w:rPr>
    </w:lvl>
    <w:lvl w:ilvl="5" w:tplc="76528220">
      <w:numFmt w:val="bullet"/>
      <w:lvlText w:val="•"/>
      <w:lvlJc w:val="left"/>
      <w:pPr>
        <w:ind w:left="5633" w:hanging="425"/>
      </w:pPr>
      <w:rPr>
        <w:rFonts w:hint="default"/>
        <w:lang w:val="ru-RU" w:eastAsia="en-US" w:bidi="ar-SA"/>
      </w:rPr>
    </w:lvl>
    <w:lvl w:ilvl="6" w:tplc="6B6C9A88">
      <w:numFmt w:val="bullet"/>
      <w:lvlText w:val="•"/>
      <w:lvlJc w:val="left"/>
      <w:pPr>
        <w:ind w:left="6595" w:hanging="425"/>
      </w:pPr>
      <w:rPr>
        <w:rFonts w:hint="default"/>
        <w:lang w:val="ru-RU" w:eastAsia="en-US" w:bidi="ar-SA"/>
      </w:rPr>
    </w:lvl>
    <w:lvl w:ilvl="7" w:tplc="CA829922">
      <w:numFmt w:val="bullet"/>
      <w:lvlText w:val="•"/>
      <w:lvlJc w:val="left"/>
      <w:pPr>
        <w:ind w:left="7558" w:hanging="425"/>
      </w:pPr>
      <w:rPr>
        <w:rFonts w:hint="default"/>
        <w:lang w:val="ru-RU" w:eastAsia="en-US" w:bidi="ar-SA"/>
      </w:rPr>
    </w:lvl>
    <w:lvl w:ilvl="8" w:tplc="52702840">
      <w:numFmt w:val="bullet"/>
      <w:lvlText w:val="•"/>
      <w:lvlJc w:val="left"/>
      <w:pPr>
        <w:ind w:left="8521" w:hanging="425"/>
      </w:pPr>
      <w:rPr>
        <w:rFonts w:hint="default"/>
        <w:lang w:val="ru-RU" w:eastAsia="en-US" w:bidi="ar-SA"/>
      </w:rPr>
    </w:lvl>
  </w:abstractNum>
  <w:abstractNum w:abstractNumId="18" w15:restartNumberingAfterBreak="0">
    <w:nsid w:val="3FDF1F89"/>
    <w:multiLevelType w:val="multilevel"/>
    <w:tmpl w:val="1C7A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685EA9"/>
    <w:multiLevelType w:val="multilevel"/>
    <w:tmpl w:val="A0CEA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A71B6D"/>
    <w:multiLevelType w:val="multilevel"/>
    <w:tmpl w:val="B6B4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AB3342"/>
    <w:multiLevelType w:val="multilevel"/>
    <w:tmpl w:val="3272A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A53BE2"/>
    <w:multiLevelType w:val="multilevel"/>
    <w:tmpl w:val="2B0E2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856D15"/>
    <w:multiLevelType w:val="multilevel"/>
    <w:tmpl w:val="2D36E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500570"/>
    <w:multiLevelType w:val="hybridMultilevel"/>
    <w:tmpl w:val="8CFAD48A"/>
    <w:lvl w:ilvl="0" w:tplc="50E018B4">
      <w:numFmt w:val="bullet"/>
      <w:lvlText w:val=""/>
      <w:lvlJc w:val="left"/>
      <w:pPr>
        <w:ind w:left="682" w:hanging="708"/>
      </w:pPr>
      <w:rPr>
        <w:rFonts w:ascii="Symbol" w:eastAsia="Symbol" w:hAnsi="Symbol" w:cs="Symbol" w:hint="default"/>
        <w:w w:val="99"/>
        <w:sz w:val="28"/>
        <w:szCs w:val="28"/>
        <w:lang w:val="ru-RU" w:eastAsia="en-US" w:bidi="ar-SA"/>
      </w:rPr>
    </w:lvl>
    <w:lvl w:ilvl="1" w:tplc="FDAE813C">
      <w:numFmt w:val="bullet"/>
      <w:lvlText w:val="•"/>
      <w:lvlJc w:val="left"/>
      <w:pPr>
        <w:ind w:left="1656" w:hanging="708"/>
      </w:pPr>
      <w:rPr>
        <w:rFonts w:hint="default"/>
        <w:lang w:val="ru-RU" w:eastAsia="en-US" w:bidi="ar-SA"/>
      </w:rPr>
    </w:lvl>
    <w:lvl w:ilvl="2" w:tplc="54D86B6A">
      <w:numFmt w:val="bullet"/>
      <w:lvlText w:val="•"/>
      <w:lvlJc w:val="left"/>
      <w:pPr>
        <w:ind w:left="2633" w:hanging="708"/>
      </w:pPr>
      <w:rPr>
        <w:rFonts w:hint="default"/>
        <w:lang w:val="ru-RU" w:eastAsia="en-US" w:bidi="ar-SA"/>
      </w:rPr>
    </w:lvl>
    <w:lvl w:ilvl="3" w:tplc="58E01384">
      <w:numFmt w:val="bullet"/>
      <w:lvlText w:val="•"/>
      <w:lvlJc w:val="left"/>
      <w:pPr>
        <w:ind w:left="3609" w:hanging="708"/>
      </w:pPr>
      <w:rPr>
        <w:rFonts w:hint="default"/>
        <w:lang w:val="ru-RU" w:eastAsia="en-US" w:bidi="ar-SA"/>
      </w:rPr>
    </w:lvl>
    <w:lvl w:ilvl="4" w:tplc="FE6AC8E8">
      <w:numFmt w:val="bullet"/>
      <w:lvlText w:val="•"/>
      <w:lvlJc w:val="left"/>
      <w:pPr>
        <w:ind w:left="4586" w:hanging="708"/>
      </w:pPr>
      <w:rPr>
        <w:rFonts w:hint="default"/>
        <w:lang w:val="ru-RU" w:eastAsia="en-US" w:bidi="ar-SA"/>
      </w:rPr>
    </w:lvl>
    <w:lvl w:ilvl="5" w:tplc="2042E18C">
      <w:numFmt w:val="bullet"/>
      <w:lvlText w:val="•"/>
      <w:lvlJc w:val="left"/>
      <w:pPr>
        <w:ind w:left="5563" w:hanging="708"/>
      </w:pPr>
      <w:rPr>
        <w:rFonts w:hint="default"/>
        <w:lang w:val="ru-RU" w:eastAsia="en-US" w:bidi="ar-SA"/>
      </w:rPr>
    </w:lvl>
    <w:lvl w:ilvl="6" w:tplc="39CA47C8">
      <w:numFmt w:val="bullet"/>
      <w:lvlText w:val="•"/>
      <w:lvlJc w:val="left"/>
      <w:pPr>
        <w:ind w:left="6539" w:hanging="708"/>
      </w:pPr>
      <w:rPr>
        <w:rFonts w:hint="default"/>
        <w:lang w:val="ru-RU" w:eastAsia="en-US" w:bidi="ar-SA"/>
      </w:rPr>
    </w:lvl>
    <w:lvl w:ilvl="7" w:tplc="3950360A">
      <w:numFmt w:val="bullet"/>
      <w:lvlText w:val="•"/>
      <w:lvlJc w:val="left"/>
      <w:pPr>
        <w:ind w:left="7516" w:hanging="708"/>
      </w:pPr>
      <w:rPr>
        <w:rFonts w:hint="default"/>
        <w:lang w:val="ru-RU" w:eastAsia="en-US" w:bidi="ar-SA"/>
      </w:rPr>
    </w:lvl>
    <w:lvl w:ilvl="8" w:tplc="67FEF928">
      <w:numFmt w:val="bullet"/>
      <w:lvlText w:val="•"/>
      <w:lvlJc w:val="left"/>
      <w:pPr>
        <w:ind w:left="8493" w:hanging="708"/>
      </w:pPr>
      <w:rPr>
        <w:rFonts w:hint="default"/>
        <w:lang w:val="ru-RU" w:eastAsia="en-US" w:bidi="ar-SA"/>
      </w:rPr>
    </w:lvl>
  </w:abstractNum>
  <w:abstractNum w:abstractNumId="25" w15:restartNumberingAfterBreak="0">
    <w:nsid w:val="4F5C4B3B"/>
    <w:multiLevelType w:val="multilevel"/>
    <w:tmpl w:val="D7FC7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EF2CF8"/>
    <w:multiLevelType w:val="multilevel"/>
    <w:tmpl w:val="9E408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3F40F6"/>
    <w:multiLevelType w:val="multilevel"/>
    <w:tmpl w:val="E1448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6535B2"/>
    <w:multiLevelType w:val="multilevel"/>
    <w:tmpl w:val="5644D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431AB1"/>
    <w:multiLevelType w:val="multilevel"/>
    <w:tmpl w:val="5B880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EB6CBB"/>
    <w:multiLevelType w:val="hybridMultilevel"/>
    <w:tmpl w:val="1B7A6BEE"/>
    <w:lvl w:ilvl="0" w:tplc="F1BA13A6">
      <w:start w:val="1"/>
      <w:numFmt w:val="decimal"/>
      <w:lvlText w:val="%1)"/>
      <w:lvlJc w:val="left"/>
      <w:pPr>
        <w:ind w:left="682" w:hanging="362"/>
        <w:jc w:val="left"/>
      </w:pPr>
      <w:rPr>
        <w:rFonts w:ascii="Times New Roman" w:eastAsia="Times New Roman" w:hAnsi="Times New Roman" w:cs="Times New Roman" w:hint="default"/>
        <w:w w:val="100"/>
        <w:sz w:val="28"/>
        <w:szCs w:val="28"/>
        <w:lang w:val="ru-RU" w:eastAsia="en-US" w:bidi="ar-SA"/>
      </w:rPr>
    </w:lvl>
    <w:lvl w:ilvl="1" w:tplc="0394A95A">
      <w:numFmt w:val="bullet"/>
      <w:lvlText w:val=""/>
      <w:lvlJc w:val="left"/>
      <w:pPr>
        <w:ind w:left="2098" w:hanging="348"/>
      </w:pPr>
      <w:rPr>
        <w:rFonts w:ascii="Wingdings" w:eastAsia="Wingdings" w:hAnsi="Wingdings" w:cs="Wingdings" w:hint="default"/>
        <w:w w:val="99"/>
        <w:sz w:val="32"/>
        <w:szCs w:val="32"/>
        <w:lang w:val="ru-RU" w:eastAsia="en-US" w:bidi="ar-SA"/>
      </w:rPr>
    </w:lvl>
    <w:lvl w:ilvl="2" w:tplc="7A0ECFA0">
      <w:numFmt w:val="bullet"/>
      <w:lvlText w:val="•"/>
      <w:lvlJc w:val="left"/>
      <w:pPr>
        <w:ind w:left="3027" w:hanging="348"/>
      </w:pPr>
      <w:rPr>
        <w:rFonts w:hint="default"/>
        <w:lang w:val="ru-RU" w:eastAsia="en-US" w:bidi="ar-SA"/>
      </w:rPr>
    </w:lvl>
    <w:lvl w:ilvl="3" w:tplc="A1BE839A">
      <w:numFmt w:val="bullet"/>
      <w:lvlText w:val="•"/>
      <w:lvlJc w:val="left"/>
      <w:pPr>
        <w:ind w:left="3954" w:hanging="348"/>
      </w:pPr>
      <w:rPr>
        <w:rFonts w:hint="default"/>
        <w:lang w:val="ru-RU" w:eastAsia="en-US" w:bidi="ar-SA"/>
      </w:rPr>
    </w:lvl>
    <w:lvl w:ilvl="4" w:tplc="35DA5AB8">
      <w:numFmt w:val="bullet"/>
      <w:lvlText w:val="•"/>
      <w:lvlJc w:val="left"/>
      <w:pPr>
        <w:ind w:left="4882" w:hanging="348"/>
      </w:pPr>
      <w:rPr>
        <w:rFonts w:hint="default"/>
        <w:lang w:val="ru-RU" w:eastAsia="en-US" w:bidi="ar-SA"/>
      </w:rPr>
    </w:lvl>
    <w:lvl w:ilvl="5" w:tplc="DDDCC3B2">
      <w:numFmt w:val="bullet"/>
      <w:lvlText w:val="•"/>
      <w:lvlJc w:val="left"/>
      <w:pPr>
        <w:ind w:left="5809" w:hanging="348"/>
      </w:pPr>
      <w:rPr>
        <w:rFonts w:hint="default"/>
        <w:lang w:val="ru-RU" w:eastAsia="en-US" w:bidi="ar-SA"/>
      </w:rPr>
    </w:lvl>
    <w:lvl w:ilvl="6" w:tplc="27F428B2">
      <w:numFmt w:val="bullet"/>
      <w:lvlText w:val="•"/>
      <w:lvlJc w:val="left"/>
      <w:pPr>
        <w:ind w:left="6736" w:hanging="348"/>
      </w:pPr>
      <w:rPr>
        <w:rFonts w:hint="default"/>
        <w:lang w:val="ru-RU" w:eastAsia="en-US" w:bidi="ar-SA"/>
      </w:rPr>
    </w:lvl>
    <w:lvl w:ilvl="7" w:tplc="B2C6D634">
      <w:numFmt w:val="bullet"/>
      <w:lvlText w:val="•"/>
      <w:lvlJc w:val="left"/>
      <w:pPr>
        <w:ind w:left="7664" w:hanging="348"/>
      </w:pPr>
      <w:rPr>
        <w:rFonts w:hint="default"/>
        <w:lang w:val="ru-RU" w:eastAsia="en-US" w:bidi="ar-SA"/>
      </w:rPr>
    </w:lvl>
    <w:lvl w:ilvl="8" w:tplc="1AB4BA70">
      <w:numFmt w:val="bullet"/>
      <w:lvlText w:val="•"/>
      <w:lvlJc w:val="left"/>
      <w:pPr>
        <w:ind w:left="8591" w:hanging="348"/>
      </w:pPr>
      <w:rPr>
        <w:rFonts w:hint="default"/>
        <w:lang w:val="ru-RU" w:eastAsia="en-US" w:bidi="ar-SA"/>
      </w:rPr>
    </w:lvl>
  </w:abstractNum>
  <w:abstractNum w:abstractNumId="31" w15:restartNumberingAfterBreak="0">
    <w:nsid w:val="6E160AF4"/>
    <w:multiLevelType w:val="hybridMultilevel"/>
    <w:tmpl w:val="A5A2BB66"/>
    <w:lvl w:ilvl="0" w:tplc="C3AC3534">
      <w:numFmt w:val="bullet"/>
      <w:lvlText w:val="●"/>
      <w:lvlJc w:val="left"/>
      <w:pPr>
        <w:ind w:left="1466" w:hanging="248"/>
      </w:pPr>
      <w:rPr>
        <w:rFonts w:ascii="Arial" w:eastAsia="Arial" w:hAnsi="Arial" w:cs="Arial" w:hint="default"/>
        <w:w w:val="99"/>
        <w:sz w:val="28"/>
        <w:szCs w:val="28"/>
        <w:lang w:val="ru-RU" w:eastAsia="en-US" w:bidi="ar-SA"/>
      </w:rPr>
    </w:lvl>
    <w:lvl w:ilvl="1" w:tplc="9BE8B510">
      <w:numFmt w:val="bullet"/>
      <w:lvlText w:val="●"/>
      <w:lvlJc w:val="left"/>
      <w:pPr>
        <w:ind w:left="682" w:hanging="257"/>
      </w:pPr>
      <w:rPr>
        <w:rFonts w:ascii="Arial" w:eastAsia="Arial" w:hAnsi="Arial" w:cs="Arial" w:hint="default"/>
        <w:w w:val="99"/>
        <w:sz w:val="28"/>
        <w:szCs w:val="28"/>
        <w:lang w:val="ru-RU" w:eastAsia="en-US" w:bidi="ar-SA"/>
      </w:rPr>
    </w:lvl>
    <w:lvl w:ilvl="2" w:tplc="A6966CD6">
      <w:numFmt w:val="bullet"/>
      <w:lvlText w:val="●"/>
      <w:lvlJc w:val="left"/>
      <w:pPr>
        <w:ind w:left="1390" w:hanging="240"/>
      </w:pPr>
      <w:rPr>
        <w:rFonts w:ascii="Arial" w:eastAsia="Arial" w:hAnsi="Arial" w:cs="Arial" w:hint="default"/>
        <w:w w:val="99"/>
        <w:sz w:val="28"/>
        <w:szCs w:val="28"/>
        <w:lang w:val="ru-RU" w:eastAsia="en-US" w:bidi="ar-SA"/>
      </w:rPr>
    </w:lvl>
    <w:lvl w:ilvl="3" w:tplc="D054A920">
      <w:numFmt w:val="bullet"/>
      <w:lvlText w:val="•"/>
      <w:lvlJc w:val="left"/>
      <w:pPr>
        <w:ind w:left="2583" w:hanging="240"/>
      </w:pPr>
      <w:rPr>
        <w:rFonts w:hint="default"/>
        <w:lang w:val="ru-RU" w:eastAsia="en-US" w:bidi="ar-SA"/>
      </w:rPr>
    </w:lvl>
    <w:lvl w:ilvl="4" w:tplc="BEC2B504">
      <w:numFmt w:val="bullet"/>
      <w:lvlText w:val="•"/>
      <w:lvlJc w:val="left"/>
      <w:pPr>
        <w:ind w:left="3706" w:hanging="240"/>
      </w:pPr>
      <w:rPr>
        <w:rFonts w:hint="default"/>
        <w:lang w:val="ru-RU" w:eastAsia="en-US" w:bidi="ar-SA"/>
      </w:rPr>
    </w:lvl>
    <w:lvl w:ilvl="5" w:tplc="F3C2EFE6">
      <w:numFmt w:val="bullet"/>
      <w:lvlText w:val="•"/>
      <w:lvlJc w:val="left"/>
      <w:pPr>
        <w:ind w:left="4829" w:hanging="240"/>
      </w:pPr>
      <w:rPr>
        <w:rFonts w:hint="default"/>
        <w:lang w:val="ru-RU" w:eastAsia="en-US" w:bidi="ar-SA"/>
      </w:rPr>
    </w:lvl>
    <w:lvl w:ilvl="6" w:tplc="CDF23C1E">
      <w:numFmt w:val="bullet"/>
      <w:lvlText w:val="•"/>
      <w:lvlJc w:val="left"/>
      <w:pPr>
        <w:ind w:left="5953" w:hanging="240"/>
      </w:pPr>
      <w:rPr>
        <w:rFonts w:hint="default"/>
        <w:lang w:val="ru-RU" w:eastAsia="en-US" w:bidi="ar-SA"/>
      </w:rPr>
    </w:lvl>
    <w:lvl w:ilvl="7" w:tplc="B6788AE8">
      <w:numFmt w:val="bullet"/>
      <w:lvlText w:val="•"/>
      <w:lvlJc w:val="left"/>
      <w:pPr>
        <w:ind w:left="7076" w:hanging="240"/>
      </w:pPr>
      <w:rPr>
        <w:rFonts w:hint="default"/>
        <w:lang w:val="ru-RU" w:eastAsia="en-US" w:bidi="ar-SA"/>
      </w:rPr>
    </w:lvl>
    <w:lvl w:ilvl="8" w:tplc="519E6B1A">
      <w:numFmt w:val="bullet"/>
      <w:lvlText w:val="•"/>
      <w:lvlJc w:val="left"/>
      <w:pPr>
        <w:ind w:left="8199" w:hanging="240"/>
      </w:pPr>
      <w:rPr>
        <w:rFonts w:hint="default"/>
        <w:lang w:val="ru-RU" w:eastAsia="en-US" w:bidi="ar-SA"/>
      </w:rPr>
    </w:lvl>
  </w:abstractNum>
  <w:abstractNum w:abstractNumId="32" w15:restartNumberingAfterBreak="0">
    <w:nsid w:val="6EF15056"/>
    <w:multiLevelType w:val="multilevel"/>
    <w:tmpl w:val="6E368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C87E6C"/>
    <w:multiLevelType w:val="multilevel"/>
    <w:tmpl w:val="0AA817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b w:val="0"/>
        <w:sz w:val="24"/>
        <w:szCs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504066"/>
    <w:multiLevelType w:val="hybridMultilevel"/>
    <w:tmpl w:val="8408AB6A"/>
    <w:lvl w:ilvl="0" w:tplc="900CBE94">
      <w:start w:val="1"/>
      <w:numFmt w:val="decimal"/>
      <w:lvlText w:val="%1)"/>
      <w:lvlJc w:val="left"/>
      <w:pPr>
        <w:ind w:left="682" w:hanging="343"/>
        <w:jc w:val="left"/>
      </w:pPr>
      <w:rPr>
        <w:rFonts w:ascii="Times New Roman" w:eastAsia="Times New Roman" w:hAnsi="Times New Roman" w:cs="Times New Roman" w:hint="default"/>
        <w:w w:val="100"/>
        <w:sz w:val="28"/>
        <w:szCs w:val="28"/>
        <w:lang w:val="ru-RU" w:eastAsia="en-US" w:bidi="ar-SA"/>
      </w:rPr>
    </w:lvl>
    <w:lvl w:ilvl="1" w:tplc="AFF4D566">
      <w:numFmt w:val="bullet"/>
      <w:lvlText w:val=""/>
      <w:lvlJc w:val="left"/>
      <w:pPr>
        <w:ind w:left="2098" w:hanging="348"/>
      </w:pPr>
      <w:rPr>
        <w:rFonts w:ascii="Wingdings" w:eastAsia="Wingdings" w:hAnsi="Wingdings" w:cs="Wingdings" w:hint="default"/>
        <w:w w:val="99"/>
        <w:sz w:val="32"/>
        <w:szCs w:val="32"/>
        <w:lang w:val="ru-RU" w:eastAsia="en-US" w:bidi="ar-SA"/>
      </w:rPr>
    </w:lvl>
    <w:lvl w:ilvl="2" w:tplc="60D0916E">
      <w:numFmt w:val="bullet"/>
      <w:lvlText w:val="•"/>
      <w:lvlJc w:val="left"/>
      <w:pPr>
        <w:ind w:left="3027" w:hanging="348"/>
      </w:pPr>
      <w:rPr>
        <w:rFonts w:hint="default"/>
        <w:lang w:val="ru-RU" w:eastAsia="en-US" w:bidi="ar-SA"/>
      </w:rPr>
    </w:lvl>
    <w:lvl w:ilvl="3" w:tplc="8F345352">
      <w:numFmt w:val="bullet"/>
      <w:lvlText w:val="•"/>
      <w:lvlJc w:val="left"/>
      <w:pPr>
        <w:ind w:left="3954" w:hanging="348"/>
      </w:pPr>
      <w:rPr>
        <w:rFonts w:hint="default"/>
        <w:lang w:val="ru-RU" w:eastAsia="en-US" w:bidi="ar-SA"/>
      </w:rPr>
    </w:lvl>
    <w:lvl w:ilvl="4" w:tplc="FDF8DD90">
      <w:numFmt w:val="bullet"/>
      <w:lvlText w:val="•"/>
      <w:lvlJc w:val="left"/>
      <w:pPr>
        <w:ind w:left="4882" w:hanging="348"/>
      </w:pPr>
      <w:rPr>
        <w:rFonts w:hint="default"/>
        <w:lang w:val="ru-RU" w:eastAsia="en-US" w:bidi="ar-SA"/>
      </w:rPr>
    </w:lvl>
    <w:lvl w:ilvl="5" w:tplc="798E9DEC">
      <w:numFmt w:val="bullet"/>
      <w:lvlText w:val="•"/>
      <w:lvlJc w:val="left"/>
      <w:pPr>
        <w:ind w:left="5809" w:hanging="348"/>
      </w:pPr>
      <w:rPr>
        <w:rFonts w:hint="default"/>
        <w:lang w:val="ru-RU" w:eastAsia="en-US" w:bidi="ar-SA"/>
      </w:rPr>
    </w:lvl>
    <w:lvl w:ilvl="6" w:tplc="0E343606">
      <w:numFmt w:val="bullet"/>
      <w:lvlText w:val="•"/>
      <w:lvlJc w:val="left"/>
      <w:pPr>
        <w:ind w:left="6736" w:hanging="348"/>
      </w:pPr>
      <w:rPr>
        <w:rFonts w:hint="default"/>
        <w:lang w:val="ru-RU" w:eastAsia="en-US" w:bidi="ar-SA"/>
      </w:rPr>
    </w:lvl>
    <w:lvl w:ilvl="7" w:tplc="E9F882C0">
      <w:numFmt w:val="bullet"/>
      <w:lvlText w:val="•"/>
      <w:lvlJc w:val="left"/>
      <w:pPr>
        <w:ind w:left="7664" w:hanging="348"/>
      </w:pPr>
      <w:rPr>
        <w:rFonts w:hint="default"/>
        <w:lang w:val="ru-RU" w:eastAsia="en-US" w:bidi="ar-SA"/>
      </w:rPr>
    </w:lvl>
    <w:lvl w:ilvl="8" w:tplc="6AA221DC">
      <w:numFmt w:val="bullet"/>
      <w:lvlText w:val="•"/>
      <w:lvlJc w:val="left"/>
      <w:pPr>
        <w:ind w:left="8591" w:hanging="348"/>
      </w:pPr>
      <w:rPr>
        <w:rFonts w:hint="default"/>
        <w:lang w:val="ru-RU" w:eastAsia="en-US" w:bidi="ar-SA"/>
      </w:rPr>
    </w:lvl>
  </w:abstractNum>
  <w:abstractNum w:abstractNumId="35" w15:restartNumberingAfterBreak="0">
    <w:nsid w:val="743E4B83"/>
    <w:multiLevelType w:val="multilevel"/>
    <w:tmpl w:val="35463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333AD4"/>
    <w:multiLevelType w:val="multilevel"/>
    <w:tmpl w:val="2F66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20350576">
    <w:abstractNumId w:val="33"/>
  </w:num>
  <w:num w:numId="2" w16cid:durableId="1698967039">
    <w:abstractNumId w:val="9"/>
  </w:num>
  <w:num w:numId="3" w16cid:durableId="1132671433">
    <w:abstractNumId w:val="14"/>
  </w:num>
  <w:num w:numId="4" w16cid:durableId="226574153">
    <w:abstractNumId w:val="28"/>
  </w:num>
  <w:num w:numId="5" w16cid:durableId="1022703250">
    <w:abstractNumId w:val="13"/>
  </w:num>
  <w:num w:numId="6" w16cid:durableId="582641473">
    <w:abstractNumId w:val="32"/>
  </w:num>
  <w:num w:numId="7" w16cid:durableId="122357399">
    <w:abstractNumId w:val="0"/>
  </w:num>
  <w:num w:numId="8" w16cid:durableId="178542304">
    <w:abstractNumId w:val="27"/>
  </w:num>
  <w:num w:numId="9" w16cid:durableId="2113670441">
    <w:abstractNumId w:val="25"/>
  </w:num>
  <w:num w:numId="10" w16cid:durableId="2068993382">
    <w:abstractNumId w:val="5"/>
  </w:num>
  <w:num w:numId="11" w16cid:durableId="923875040">
    <w:abstractNumId w:val="8"/>
  </w:num>
  <w:num w:numId="12" w16cid:durableId="1229268899">
    <w:abstractNumId w:val="22"/>
  </w:num>
  <w:num w:numId="13" w16cid:durableId="733090421">
    <w:abstractNumId w:val="12"/>
  </w:num>
  <w:num w:numId="14" w16cid:durableId="1661038821">
    <w:abstractNumId w:val="18"/>
  </w:num>
  <w:num w:numId="15" w16cid:durableId="1971544311">
    <w:abstractNumId w:val="23"/>
  </w:num>
  <w:num w:numId="16" w16cid:durableId="523445522">
    <w:abstractNumId w:val="26"/>
  </w:num>
  <w:num w:numId="17" w16cid:durableId="86462200">
    <w:abstractNumId w:val="21"/>
  </w:num>
  <w:num w:numId="18" w16cid:durableId="704870723">
    <w:abstractNumId w:val="35"/>
  </w:num>
  <w:num w:numId="19" w16cid:durableId="53621607">
    <w:abstractNumId w:val="1"/>
  </w:num>
  <w:num w:numId="20" w16cid:durableId="979530420">
    <w:abstractNumId w:val="7"/>
  </w:num>
  <w:num w:numId="21" w16cid:durableId="477381986">
    <w:abstractNumId w:val="10"/>
  </w:num>
  <w:num w:numId="22" w16cid:durableId="349645302">
    <w:abstractNumId w:val="15"/>
  </w:num>
  <w:num w:numId="23" w16cid:durableId="1160077346">
    <w:abstractNumId w:val="36"/>
  </w:num>
  <w:num w:numId="24" w16cid:durableId="1036202154">
    <w:abstractNumId w:val="2"/>
  </w:num>
  <w:num w:numId="25" w16cid:durableId="287051437">
    <w:abstractNumId w:val="20"/>
  </w:num>
  <w:num w:numId="26" w16cid:durableId="411049076">
    <w:abstractNumId w:val="3"/>
  </w:num>
  <w:num w:numId="27" w16cid:durableId="177700824">
    <w:abstractNumId w:val="19"/>
  </w:num>
  <w:num w:numId="28" w16cid:durableId="1630941279">
    <w:abstractNumId w:val="4"/>
  </w:num>
  <w:num w:numId="29" w16cid:durableId="201136564">
    <w:abstractNumId w:val="6"/>
  </w:num>
  <w:num w:numId="30" w16cid:durableId="1194423667">
    <w:abstractNumId w:val="29"/>
  </w:num>
  <w:num w:numId="31" w16cid:durableId="1751736028">
    <w:abstractNumId w:val="16"/>
  </w:num>
  <w:num w:numId="32" w16cid:durableId="880629315">
    <w:abstractNumId w:val="11"/>
  </w:num>
  <w:num w:numId="33" w16cid:durableId="445003318">
    <w:abstractNumId w:val="17"/>
  </w:num>
  <w:num w:numId="34" w16cid:durableId="116073968">
    <w:abstractNumId w:val="24"/>
  </w:num>
  <w:num w:numId="35" w16cid:durableId="722103069">
    <w:abstractNumId w:val="30"/>
  </w:num>
  <w:num w:numId="36" w16cid:durableId="1428043053">
    <w:abstractNumId w:val="34"/>
  </w:num>
  <w:num w:numId="37" w16cid:durableId="47876918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47179"/>
    <w:rsid w:val="00034113"/>
    <w:rsid w:val="00043592"/>
    <w:rsid w:val="00043F13"/>
    <w:rsid w:val="000E5829"/>
    <w:rsid w:val="00124FD3"/>
    <w:rsid w:val="001C6DDE"/>
    <w:rsid w:val="001E3364"/>
    <w:rsid w:val="00201EBF"/>
    <w:rsid w:val="002E2FEF"/>
    <w:rsid w:val="003010FB"/>
    <w:rsid w:val="00423F91"/>
    <w:rsid w:val="00487B15"/>
    <w:rsid w:val="004906D6"/>
    <w:rsid w:val="00492624"/>
    <w:rsid w:val="005147B4"/>
    <w:rsid w:val="005A0F71"/>
    <w:rsid w:val="005F697A"/>
    <w:rsid w:val="006005F4"/>
    <w:rsid w:val="00631CEA"/>
    <w:rsid w:val="006B49B9"/>
    <w:rsid w:val="006C0BA2"/>
    <w:rsid w:val="006D2E48"/>
    <w:rsid w:val="006D732B"/>
    <w:rsid w:val="00706A16"/>
    <w:rsid w:val="00755216"/>
    <w:rsid w:val="007F220B"/>
    <w:rsid w:val="007F65BF"/>
    <w:rsid w:val="00845EBB"/>
    <w:rsid w:val="00847179"/>
    <w:rsid w:val="0089163F"/>
    <w:rsid w:val="00933884"/>
    <w:rsid w:val="00936E1D"/>
    <w:rsid w:val="00995406"/>
    <w:rsid w:val="009F3639"/>
    <w:rsid w:val="00A15210"/>
    <w:rsid w:val="00A4278F"/>
    <w:rsid w:val="00AF0C09"/>
    <w:rsid w:val="00B60EAF"/>
    <w:rsid w:val="00B779AF"/>
    <w:rsid w:val="00BF5D78"/>
    <w:rsid w:val="00CA4A57"/>
    <w:rsid w:val="00CF235D"/>
    <w:rsid w:val="00DD5A34"/>
    <w:rsid w:val="00E40A27"/>
    <w:rsid w:val="00E564D2"/>
    <w:rsid w:val="00E73378"/>
    <w:rsid w:val="00E73DD3"/>
    <w:rsid w:val="00EA790A"/>
    <w:rsid w:val="00EC2C60"/>
    <w:rsid w:val="00F05F9D"/>
    <w:rsid w:val="00F31CB1"/>
    <w:rsid w:val="00F54497"/>
    <w:rsid w:val="00F86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740B7"/>
  <w15:docId w15:val="{8E56C0AE-2023-4E84-92AD-D40556424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17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71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1"/>
    <w:qFormat/>
    <w:rsid w:val="00847179"/>
    <w:pPr>
      <w:ind w:left="720"/>
      <w:contextualSpacing/>
    </w:pPr>
  </w:style>
  <w:style w:type="table" w:styleId="a5">
    <w:name w:val="Table Grid"/>
    <w:basedOn w:val="a1"/>
    <w:uiPriority w:val="59"/>
    <w:rsid w:val="0084717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ody Text"/>
    <w:basedOn w:val="a"/>
    <w:link w:val="a7"/>
    <w:rsid w:val="00847179"/>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rsid w:val="00847179"/>
    <w:rPr>
      <w:rFonts w:ascii="Times New Roman" w:eastAsia="Times New Roman" w:hAnsi="Times New Roman" w:cs="Times New Roman"/>
      <w:sz w:val="24"/>
      <w:szCs w:val="24"/>
      <w:lang w:eastAsia="ru-RU"/>
    </w:rPr>
  </w:style>
  <w:style w:type="paragraph" w:styleId="2">
    <w:name w:val="Body Text Indent 2"/>
    <w:basedOn w:val="a"/>
    <w:link w:val="20"/>
    <w:rsid w:val="00847179"/>
    <w:pPr>
      <w:spacing w:after="120" w:line="480" w:lineRule="auto"/>
      <w:ind w:left="283"/>
    </w:pPr>
    <w:rPr>
      <w:rFonts w:ascii="Calibri" w:eastAsia="Calibri" w:hAnsi="Calibri" w:cs="Times New Roman"/>
    </w:rPr>
  </w:style>
  <w:style w:type="character" w:customStyle="1" w:styleId="20">
    <w:name w:val="Основной текст с отступом 2 Знак"/>
    <w:basedOn w:val="a0"/>
    <w:link w:val="2"/>
    <w:rsid w:val="00847179"/>
    <w:rPr>
      <w:rFonts w:ascii="Calibri" w:eastAsia="Calibri" w:hAnsi="Calibri" w:cs="Times New Roman"/>
    </w:rPr>
  </w:style>
  <w:style w:type="table" w:customStyle="1" w:styleId="1">
    <w:name w:val="Сетка таблицы1"/>
    <w:basedOn w:val="a1"/>
    <w:next w:val="a5"/>
    <w:uiPriority w:val="59"/>
    <w:rsid w:val="006D73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124FD3"/>
    <w:pPr>
      <w:widowControl w:val="0"/>
      <w:autoSpaceDE w:val="0"/>
      <w:autoSpaceDN w:val="0"/>
      <w:spacing w:after="0" w:line="240" w:lineRule="auto"/>
      <w:ind w:left="2098"/>
      <w:jc w:val="center"/>
      <w:outlineLvl w:val="1"/>
    </w:pPr>
    <w:rPr>
      <w:rFonts w:ascii="Times New Roman" w:eastAsia="Times New Roman" w:hAnsi="Times New Roman" w:cs="Times New Roman"/>
      <w:b/>
      <w:bCs/>
      <w:sz w:val="32"/>
      <w:szCs w:val="32"/>
    </w:rPr>
  </w:style>
  <w:style w:type="paragraph" w:customStyle="1" w:styleId="21">
    <w:name w:val="Заголовок 21"/>
    <w:basedOn w:val="a"/>
    <w:uiPriority w:val="1"/>
    <w:qFormat/>
    <w:rsid w:val="00124FD3"/>
    <w:pPr>
      <w:widowControl w:val="0"/>
      <w:autoSpaceDE w:val="0"/>
      <w:autoSpaceDN w:val="0"/>
      <w:spacing w:after="0" w:line="240" w:lineRule="auto"/>
      <w:ind w:left="1390"/>
      <w:jc w:val="both"/>
      <w:outlineLvl w:val="2"/>
    </w:pPr>
    <w:rPr>
      <w:rFonts w:ascii="Times New Roman" w:eastAsia="Times New Roman" w:hAnsi="Times New Roman" w:cs="Times New Roman"/>
      <w:b/>
      <w:bCs/>
      <w:sz w:val="28"/>
      <w:szCs w:val="28"/>
    </w:rPr>
  </w:style>
  <w:style w:type="paragraph" w:customStyle="1" w:styleId="31">
    <w:name w:val="Заголовок 31"/>
    <w:basedOn w:val="a"/>
    <w:uiPriority w:val="1"/>
    <w:qFormat/>
    <w:rsid w:val="00124FD3"/>
    <w:pPr>
      <w:widowControl w:val="0"/>
      <w:autoSpaceDE w:val="0"/>
      <w:autoSpaceDN w:val="0"/>
      <w:spacing w:after="0" w:line="240" w:lineRule="auto"/>
      <w:ind w:left="1390"/>
      <w:jc w:val="both"/>
      <w:outlineLvl w:val="3"/>
    </w:pPr>
    <w:rPr>
      <w:rFonts w:ascii="Times New Roman" w:eastAsia="Times New Roman" w:hAnsi="Times New Roman" w:cs="Times New Roman"/>
      <w:b/>
      <w:bCs/>
      <w:i/>
      <w:sz w:val="28"/>
      <w:szCs w:val="28"/>
    </w:rPr>
  </w:style>
  <w:style w:type="table" w:customStyle="1" w:styleId="TableNormal">
    <w:name w:val="Table Normal"/>
    <w:uiPriority w:val="2"/>
    <w:semiHidden/>
    <w:unhideWhenUsed/>
    <w:qFormat/>
    <w:rsid w:val="00AF0C0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F0C09"/>
    <w:pPr>
      <w:widowControl w:val="0"/>
      <w:autoSpaceDE w:val="0"/>
      <w:autoSpaceDN w:val="0"/>
      <w:spacing w:after="0" w:line="240" w:lineRule="auto"/>
      <w:ind w:left="10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1673">
      <w:bodyDiv w:val="1"/>
      <w:marLeft w:val="0"/>
      <w:marRight w:val="0"/>
      <w:marTop w:val="0"/>
      <w:marBottom w:val="0"/>
      <w:divBdr>
        <w:top w:val="none" w:sz="0" w:space="0" w:color="auto"/>
        <w:left w:val="none" w:sz="0" w:space="0" w:color="auto"/>
        <w:bottom w:val="none" w:sz="0" w:space="0" w:color="auto"/>
        <w:right w:val="none" w:sz="0" w:space="0" w:color="auto"/>
      </w:divBdr>
    </w:div>
    <w:div w:id="208498953">
      <w:bodyDiv w:val="1"/>
      <w:marLeft w:val="0"/>
      <w:marRight w:val="0"/>
      <w:marTop w:val="0"/>
      <w:marBottom w:val="0"/>
      <w:divBdr>
        <w:top w:val="none" w:sz="0" w:space="0" w:color="auto"/>
        <w:left w:val="none" w:sz="0" w:space="0" w:color="auto"/>
        <w:bottom w:val="none" w:sz="0" w:space="0" w:color="auto"/>
        <w:right w:val="none" w:sz="0" w:space="0" w:color="auto"/>
      </w:divBdr>
    </w:div>
    <w:div w:id="360017887">
      <w:bodyDiv w:val="1"/>
      <w:marLeft w:val="0"/>
      <w:marRight w:val="0"/>
      <w:marTop w:val="0"/>
      <w:marBottom w:val="0"/>
      <w:divBdr>
        <w:top w:val="none" w:sz="0" w:space="0" w:color="auto"/>
        <w:left w:val="none" w:sz="0" w:space="0" w:color="auto"/>
        <w:bottom w:val="none" w:sz="0" w:space="0" w:color="auto"/>
        <w:right w:val="none" w:sz="0" w:space="0" w:color="auto"/>
      </w:divBdr>
    </w:div>
    <w:div w:id="362828675">
      <w:bodyDiv w:val="1"/>
      <w:marLeft w:val="0"/>
      <w:marRight w:val="0"/>
      <w:marTop w:val="0"/>
      <w:marBottom w:val="0"/>
      <w:divBdr>
        <w:top w:val="none" w:sz="0" w:space="0" w:color="auto"/>
        <w:left w:val="none" w:sz="0" w:space="0" w:color="auto"/>
        <w:bottom w:val="none" w:sz="0" w:space="0" w:color="auto"/>
        <w:right w:val="none" w:sz="0" w:space="0" w:color="auto"/>
      </w:divBdr>
    </w:div>
    <w:div w:id="441657439">
      <w:bodyDiv w:val="1"/>
      <w:marLeft w:val="0"/>
      <w:marRight w:val="0"/>
      <w:marTop w:val="0"/>
      <w:marBottom w:val="0"/>
      <w:divBdr>
        <w:top w:val="none" w:sz="0" w:space="0" w:color="auto"/>
        <w:left w:val="none" w:sz="0" w:space="0" w:color="auto"/>
        <w:bottom w:val="none" w:sz="0" w:space="0" w:color="auto"/>
        <w:right w:val="none" w:sz="0" w:space="0" w:color="auto"/>
      </w:divBdr>
    </w:div>
    <w:div w:id="783958093">
      <w:bodyDiv w:val="1"/>
      <w:marLeft w:val="0"/>
      <w:marRight w:val="0"/>
      <w:marTop w:val="0"/>
      <w:marBottom w:val="0"/>
      <w:divBdr>
        <w:top w:val="none" w:sz="0" w:space="0" w:color="auto"/>
        <w:left w:val="none" w:sz="0" w:space="0" w:color="auto"/>
        <w:bottom w:val="none" w:sz="0" w:space="0" w:color="auto"/>
        <w:right w:val="none" w:sz="0" w:space="0" w:color="auto"/>
      </w:divBdr>
      <w:divsChild>
        <w:div w:id="994525333">
          <w:marLeft w:val="0"/>
          <w:marRight w:val="0"/>
          <w:marTop w:val="0"/>
          <w:marBottom w:val="0"/>
          <w:divBdr>
            <w:top w:val="none" w:sz="0" w:space="0" w:color="auto"/>
            <w:left w:val="none" w:sz="0" w:space="0" w:color="auto"/>
            <w:bottom w:val="none" w:sz="0" w:space="0" w:color="auto"/>
            <w:right w:val="none" w:sz="0" w:space="0" w:color="auto"/>
          </w:divBdr>
          <w:divsChild>
            <w:div w:id="519778212">
              <w:marLeft w:val="0"/>
              <w:marRight w:val="0"/>
              <w:marTop w:val="0"/>
              <w:marBottom w:val="0"/>
              <w:divBdr>
                <w:top w:val="none" w:sz="0" w:space="0" w:color="auto"/>
                <w:left w:val="none" w:sz="0" w:space="0" w:color="auto"/>
                <w:bottom w:val="none" w:sz="0" w:space="0" w:color="auto"/>
                <w:right w:val="none" w:sz="0" w:space="0" w:color="auto"/>
              </w:divBdr>
              <w:divsChild>
                <w:div w:id="1763842027">
                  <w:marLeft w:val="0"/>
                  <w:marRight w:val="0"/>
                  <w:marTop w:val="0"/>
                  <w:marBottom w:val="0"/>
                  <w:divBdr>
                    <w:top w:val="none" w:sz="0" w:space="0" w:color="auto"/>
                    <w:left w:val="none" w:sz="0" w:space="0" w:color="auto"/>
                    <w:bottom w:val="none" w:sz="0" w:space="0" w:color="auto"/>
                    <w:right w:val="none" w:sz="0" w:space="0" w:color="auto"/>
                  </w:divBdr>
                  <w:divsChild>
                    <w:div w:id="1334721910">
                      <w:marLeft w:val="0"/>
                      <w:marRight w:val="0"/>
                      <w:marTop w:val="0"/>
                      <w:marBottom w:val="0"/>
                      <w:divBdr>
                        <w:top w:val="none" w:sz="0" w:space="0" w:color="auto"/>
                        <w:left w:val="none" w:sz="0" w:space="0" w:color="auto"/>
                        <w:bottom w:val="none" w:sz="0" w:space="0" w:color="auto"/>
                        <w:right w:val="none" w:sz="0" w:space="0" w:color="auto"/>
                      </w:divBdr>
                      <w:divsChild>
                        <w:div w:id="1793549788">
                          <w:marLeft w:val="0"/>
                          <w:marRight w:val="0"/>
                          <w:marTop w:val="0"/>
                          <w:marBottom w:val="300"/>
                          <w:divBdr>
                            <w:top w:val="none" w:sz="0" w:space="0" w:color="auto"/>
                            <w:left w:val="none" w:sz="0" w:space="0" w:color="auto"/>
                            <w:bottom w:val="none" w:sz="0" w:space="0" w:color="auto"/>
                            <w:right w:val="none" w:sz="0" w:space="0" w:color="auto"/>
                          </w:divBdr>
                          <w:divsChild>
                            <w:div w:id="1022436591">
                              <w:marLeft w:val="0"/>
                              <w:marRight w:val="0"/>
                              <w:marTop w:val="0"/>
                              <w:marBottom w:val="0"/>
                              <w:divBdr>
                                <w:top w:val="none" w:sz="0" w:space="0" w:color="auto"/>
                                <w:left w:val="none" w:sz="0" w:space="0" w:color="auto"/>
                                <w:bottom w:val="none" w:sz="0" w:space="0" w:color="auto"/>
                                <w:right w:val="none" w:sz="0" w:space="0" w:color="auto"/>
                              </w:divBdr>
                              <w:divsChild>
                                <w:div w:id="1942686676">
                                  <w:marLeft w:val="0"/>
                                  <w:marRight w:val="0"/>
                                  <w:marTop w:val="0"/>
                                  <w:marBottom w:val="0"/>
                                  <w:divBdr>
                                    <w:top w:val="none" w:sz="0" w:space="0" w:color="auto"/>
                                    <w:left w:val="none" w:sz="0" w:space="0" w:color="auto"/>
                                    <w:bottom w:val="none" w:sz="0" w:space="0" w:color="auto"/>
                                    <w:right w:val="none" w:sz="0" w:space="0" w:color="auto"/>
                                  </w:divBdr>
                                  <w:divsChild>
                                    <w:div w:id="2027518887">
                                      <w:marLeft w:val="0"/>
                                      <w:marRight w:val="0"/>
                                      <w:marTop w:val="0"/>
                                      <w:marBottom w:val="0"/>
                                      <w:divBdr>
                                        <w:top w:val="none" w:sz="0" w:space="0" w:color="auto"/>
                                        <w:left w:val="none" w:sz="0" w:space="0" w:color="auto"/>
                                        <w:bottom w:val="none" w:sz="0" w:space="0" w:color="auto"/>
                                        <w:right w:val="none" w:sz="0" w:space="0" w:color="auto"/>
                                      </w:divBdr>
                                      <w:divsChild>
                                        <w:div w:id="18737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601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5F423-E941-4E0C-AEA4-B447775DD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31</Pages>
  <Words>4837</Words>
  <Characters>27576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Лидия Назипова</cp:lastModifiedBy>
  <cp:revision>24</cp:revision>
  <dcterms:created xsi:type="dcterms:W3CDTF">2019-06-13T06:03:00Z</dcterms:created>
  <dcterms:modified xsi:type="dcterms:W3CDTF">2022-06-23T05:04:00Z</dcterms:modified>
</cp:coreProperties>
</file>